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410AE" w14:textId="77777777" w:rsidR="0082667C" w:rsidRDefault="00DC4D38" w:rsidP="00745638">
      <w:pPr>
        <w:spacing w:after="0"/>
        <w:rPr>
          <w:noProof/>
        </w:rPr>
      </w:pPr>
      <w:bookmarkStart w:id="0" w:name="_Hlk157756924"/>
      <w:r w:rsidRPr="00635E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D03F6" wp14:editId="3091270C">
                <wp:simplePos x="0" y="0"/>
                <wp:positionH relativeFrom="page">
                  <wp:posOffset>504825</wp:posOffset>
                </wp:positionH>
                <wp:positionV relativeFrom="page">
                  <wp:posOffset>-119380</wp:posOffset>
                </wp:positionV>
                <wp:extent cx="3276600" cy="10812780"/>
                <wp:effectExtent l="0" t="0" r="0" b="7620"/>
                <wp:wrapSquare wrapText="bothSides"/>
                <wp:docPr id="5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0812780"/>
                          <a:chOff x="0" y="21945"/>
                          <a:chExt cx="3159921" cy="9865004"/>
                        </a:xfrm>
                      </wpg:grpSpPr>
                      <wps:wsp>
                        <wps:cNvPr id="6" name="Text Box 51"/>
                        <wps:cNvSpPr txBox="1"/>
                        <wps:spPr>
                          <a:xfrm>
                            <a:off x="158216" y="130923"/>
                            <a:ext cx="3001705" cy="974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4C94D" w14:textId="7BAE8D19" w:rsidR="00846B8B" w:rsidRDefault="00756B0B" w:rsidP="00216A2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1" w:name="_Hlk97108130"/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C78E0" wp14:editId="7347BDD0">
                                    <wp:extent cx="688554" cy="657225"/>
                                    <wp:effectExtent l="0" t="0" r="0" b="0"/>
                                    <wp:docPr id="17503958" name="Picture 17503958" descr="Welcome to Be Ki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Welcome to Be Ki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3121" cy="6711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F2AAC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Please “Be kind” to our staff</w:t>
                              </w:r>
                              <w:r w:rsidR="000F4637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F2AAC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 simple thank you, or a positive review could make the world of </w:t>
                              </w:r>
                              <w:r w:rsidR="00846B8B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difference.</w:t>
                              </w:r>
                            </w:p>
                            <w:p w14:paraId="0B1396DC" w14:textId="0B599158" w:rsidR="001346F4" w:rsidRDefault="00846B8B" w:rsidP="00675B1D">
                              <w:pPr>
                                <w:pStyle w:val="NoSpacing"/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Send any c</w:t>
                              </w:r>
                              <w:r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omments and feedback </w:t>
                              </w:r>
                              <w:r w:rsidR="006E1932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 </w:t>
                              </w:r>
                              <w:r w:rsidR="00824BAD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="007F2AAC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  <w:hyperlink r:id="rId9" w:history="1">
                                <w:r w:rsidRPr="00846B8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roccg.swallownestcarecoordinators@nhs.net</w:t>
                                </w:r>
                              </w:hyperlink>
                              <w:bookmarkEnd w:id="1"/>
                            </w:p>
                            <w:p w14:paraId="7261DD24" w14:textId="77777777" w:rsidR="00675B1D" w:rsidRPr="00675B1D" w:rsidRDefault="00675B1D" w:rsidP="00675B1D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29899CB" w14:textId="27673DE5" w:rsidR="005E2118" w:rsidRPr="00DC4D38" w:rsidRDefault="0049581F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 xml:space="preserve">We will be closed from 12.00pm for training on Thursday </w:t>
                              </w:r>
                              <w:r w:rsidR="006626C4"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B13B1C"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DD3A1A"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164FBB"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13B1C"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>December 2024</w:t>
                              </w:r>
                              <w:r w:rsidRPr="00DC4D38">
                                <w:rPr>
                                  <w:rFonts w:ascii="Arial" w:hAnsi="Arial" w:cs="Arial"/>
                                  <w:color w:val="FF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53D8970" w14:textId="77777777" w:rsidR="00B02CD2" w:rsidRDefault="00B02CD2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</w:pPr>
                            </w:p>
                            <w:p w14:paraId="2DF8B1E4" w14:textId="4B636E31" w:rsidR="00815AB9" w:rsidRDefault="00B13B1C" w:rsidP="00DC4D3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872731" wp14:editId="0C7CD924">
                                    <wp:extent cx="2190750" cy="1905951"/>
                                    <wp:effectExtent l="0" t="0" r="0" b="0"/>
                                    <wp:docPr id="3" name="Picture 2" descr="Help the NHS help you this Christmas – SaT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elp the NHS help you this Christmas – SaT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42382" cy="1950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391989" w14:textId="77777777" w:rsidR="00815AB9" w:rsidRDefault="00815AB9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eastAsia="en-GB"/>
                                </w:rPr>
                              </w:pPr>
                            </w:p>
                            <w:p w14:paraId="33B6CDB8" w14:textId="56C64449" w:rsidR="00DC4D38" w:rsidRPr="000D3FD4" w:rsidRDefault="00B13B1C" w:rsidP="00BE14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B05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0D3FD4">
                                <w:rPr>
                                  <w:rFonts w:ascii="Arial" w:hAnsi="Arial" w:cs="Arial"/>
                                  <w:color w:val="00B050"/>
                                  <w:sz w:val="28"/>
                                  <w:szCs w:val="28"/>
                                  <w:lang w:eastAsia="en-GB"/>
                                </w:rPr>
                                <w:t xml:space="preserve">Wishing all our patients a merry Christmas and a </w:t>
                              </w:r>
                              <w:r w:rsidR="0082667C">
                                <w:rPr>
                                  <w:rFonts w:ascii="Arial" w:hAnsi="Arial" w:cs="Arial"/>
                                  <w:color w:val="00B050"/>
                                  <w:sz w:val="28"/>
                                  <w:szCs w:val="28"/>
                                  <w:lang w:eastAsia="en-GB"/>
                                </w:rPr>
                                <w:t>H</w:t>
                              </w:r>
                              <w:r w:rsidRPr="000D3FD4">
                                <w:rPr>
                                  <w:rFonts w:ascii="Arial" w:hAnsi="Arial" w:cs="Arial"/>
                                  <w:color w:val="00B050"/>
                                  <w:sz w:val="28"/>
                                  <w:szCs w:val="28"/>
                                  <w:lang w:eastAsia="en-GB"/>
                                </w:rPr>
                                <w:t>ealthy new year!</w:t>
                              </w:r>
                            </w:p>
                            <w:p w14:paraId="06B04F46" w14:textId="77777777" w:rsidR="000D3FD4" w:rsidRDefault="000D3FD4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B050"/>
                                  <w:lang w:eastAsia="en-GB"/>
                                </w:rPr>
                              </w:pPr>
                            </w:p>
                            <w:p w14:paraId="16A3814A" w14:textId="6586AB1C" w:rsidR="000D3FD4" w:rsidRDefault="000D3FD4" w:rsidP="000D3FD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Please remember to order your prescriptions on time over the Christmas and new year period. </w:t>
                              </w:r>
                            </w:p>
                            <w:p w14:paraId="19A3BD8A" w14:textId="3501F309" w:rsidR="000D3FD4" w:rsidRDefault="000D3FD4" w:rsidP="000D3FD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The surgery will be closed Wednesday 25</w:t>
                              </w:r>
                              <w:r w:rsidRPr="0050280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 and Thursday 26th December 2024 and Wednesday 1</w:t>
                              </w:r>
                              <w:r w:rsidRPr="0050280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lang w:eastAsia="en-GB"/>
                                </w:rPr>
                                <w:t>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 January 2025. </w:t>
                              </w:r>
                            </w:p>
                            <w:p w14:paraId="3ECDB4D8" w14:textId="77777777" w:rsidR="000D3FD4" w:rsidRDefault="000D3FD4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B050"/>
                                  <w:lang w:eastAsia="en-GB"/>
                                </w:rPr>
                              </w:pPr>
                            </w:p>
                            <w:p w14:paraId="517B415D" w14:textId="77777777" w:rsidR="000D3FD4" w:rsidRDefault="000D3FD4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B050"/>
                                  <w:lang w:eastAsia="en-GB"/>
                                </w:rPr>
                              </w:pPr>
                            </w:p>
                            <w:p w14:paraId="746E7A20" w14:textId="069E50B6" w:rsidR="00F34F7E" w:rsidRPr="00DC4D38" w:rsidRDefault="00181F32" w:rsidP="000D3FD4">
                              <w:pPr>
                                <w:pStyle w:val="large-text"/>
                                <w:spacing w:before="0" w:beforeAutospacing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8B09F9" wp14:editId="6561030E">
                                    <wp:extent cx="2847975" cy="2847975"/>
                                    <wp:effectExtent l="0" t="0" r="9525" b="9525"/>
                                    <wp:docPr id="4" name="Picture 3" descr="nhs.uk - Some GP services will be available over Christmas or New Year. If  you have a health concern, contact your GP practice or use NHS 111 online  for urgent medical hel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nhs.uk - Some GP services will be available over Christmas or New Year. If  you have a health concern, contact your GP practice or use NHS 111 online  for urgent medical hel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7975" cy="2847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AB9538D" w14:textId="6427799C" w:rsidR="007F2AAC" w:rsidRDefault="007F2AAC" w:rsidP="00F71E15">
                              <w:pPr>
                                <w:pStyle w:val="NoSpacing"/>
                                <w:ind w:left="4678"/>
                                <w:jc w:val="both"/>
                              </w:pPr>
                              <w:r>
                                <w:t>fied, Rotherham, Doncaster, Barnsley, or Bassetlaw.</w:t>
                              </w:r>
                            </w:p>
                            <w:p w14:paraId="52C6F7DE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are aged 18 and over.</w:t>
                              </w:r>
                            </w:p>
                            <w:p w14:paraId="361FDE5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4678"/>
                                <w:jc w:val="both"/>
                              </w:pPr>
                              <w:r>
                                <w:t>If you have a physical and/or mental health condition.</w:t>
                              </w:r>
                            </w:p>
                            <w:p w14:paraId="7FA0C9B3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4678"/>
                                <w:jc w:val="both"/>
                              </w:pPr>
                              <w:r>
                                <w:t>If you are unemployed and looking for work.</w:t>
                              </w:r>
                            </w:p>
                            <w:p w14:paraId="5666D708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4678"/>
                                <w:jc w:val="both"/>
                              </w:pPr>
                              <w:r>
                                <w:t>If you are working and want support to continue working.</w:t>
                              </w:r>
                            </w:p>
                            <w:p w14:paraId="42542340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4678"/>
                                <w:jc w:val="both"/>
                              </w:pPr>
                              <w:r>
                                <w:t>If you are off work sick and want to return to work.</w:t>
                              </w:r>
                            </w:p>
                            <w:p w14:paraId="30D923D2" w14:textId="77777777" w:rsidR="007F2AAC" w:rsidRDefault="007F2AAC" w:rsidP="007F2AAC"/>
                            <w:p w14:paraId="153FF367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live in Sheffield, Rotherham, Doncaster, Barnsley, or Bassetlaw.</w:t>
                              </w:r>
                            </w:p>
                            <w:p w14:paraId="51696E2A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are aged 18 and over.</w:t>
                              </w:r>
                            </w:p>
                            <w:p w14:paraId="54B4207E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4678"/>
                                <w:jc w:val="both"/>
                              </w:pPr>
                              <w:r>
                                <w:t>If you have a physical and/or mental health condition.</w:t>
                              </w:r>
                            </w:p>
                            <w:p w14:paraId="1D4F567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4678"/>
                                <w:jc w:val="both"/>
                              </w:pPr>
                              <w:r>
                                <w:t>If you are unemployed and looking for work.</w:t>
                              </w:r>
                            </w:p>
                            <w:p w14:paraId="07B410A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4678"/>
                                <w:jc w:val="both"/>
                              </w:pPr>
                              <w:r>
                                <w:t>If you are working and want support to continue working.</w:t>
                              </w:r>
                            </w:p>
                            <w:p w14:paraId="21EED9B1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4678"/>
                                <w:jc w:val="both"/>
                              </w:pPr>
                              <w:r>
                                <w:t>If you are off work sick and want to return to work.</w:t>
                              </w:r>
                            </w:p>
                            <w:p w14:paraId="63220FAD" w14:textId="77777777" w:rsidR="007F2AAC" w:rsidRDefault="007F2AAC" w:rsidP="007F2AAC">
                              <w:pPr>
                                <w:shd w:val="clear" w:color="auto" w:fill="FFFFFF"/>
                                <w:jc w:val="both"/>
                                <w:rPr>
                                  <w:rFonts w:ascii="Arial Narrow" w:hAnsi="Arial Narrow" w:cs="Cavolini"/>
                                </w:rPr>
                              </w:pPr>
                            </w:p>
                            <w:p w14:paraId="2CC0386A" w14:textId="77777777" w:rsidR="007F2AAC" w:rsidRDefault="007F2AAC" w:rsidP="007F2AAC">
                              <w:pPr>
                                <w:pStyle w:val="NoSpacing"/>
                                <w:ind w:firstLine="720"/>
                                <w:jc w:val="both"/>
                                <w:rPr>
                                  <w:rFonts w:ascii="Arial Narrow" w:hAnsi="Arial Narrow" w:cs="Arial"/>
                                  <w:bCs/>
                                  <w:color w:val="4472C4"/>
                                </w:rPr>
                              </w:pPr>
                            </w:p>
                            <w:p w14:paraId="654108CE" w14:textId="77777777" w:rsidR="007F2AAC" w:rsidRDefault="007F2AAC" w:rsidP="007F2AAC">
                              <w:pPr>
                                <w:jc w:val="both"/>
                                <w:rPr>
                                  <w:rFonts w:ascii="Cavolini" w:hAnsi="Cavolini" w:cs="Cavolini"/>
                                </w:rPr>
                              </w:pPr>
                            </w:p>
                            <w:p w14:paraId="0AFBBFEC" w14:textId="77777777" w:rsidR="007F2AAC" w:rsidRDefault="007F2AAC" w:rsidP="007F2AAC">
                              <w:pPr>
                                <w:jc w:val="both"/>
                                <w:rPr>
                                  <w:rFonts w:ascii="Cavolini" w:hAnsi="Cavolini" w:cs="Cavolini"/>
                                  <w:color w:val="00B0F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182880" tIns="914400" rIns="182880" bIns="182880" anchor="t" anchorCtr="0" compatLnSpc="0">
                          <a:noAutofit/>
                        </wps:bodyPr>
                      </wps:wsp>
                      <wps:wsp>
                        <wps:cNvPr id="7" name="Rectangle 3"/>
                        <wps:cNvSpPr/>
                        <wps:spPr>
                          <a:xfrm>
                            <a:off x="0" y="21945"/>
                            <a:ext cx="98362" cy="9865004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Pentagon 4"/>
                        <wps:cNvSpPr/>
                        <wps:spPr>
                          <a:xfrm>
                            <a:off x="0" y="333280"/>
                            <a:ext cx="2269440" cy="5810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49989"/>
                              <a:gd name="f8" fmla="+- 0 0 -360"/>
                              <a:gd name="f9" fmla="+- 0 0 -180"/>
                              <a:gd name="f10" fmla="abs f3"/>
                              <a:gd name="f11" fmla="abs f4"/>
                              <a:gd name="f12" fmla="abs f5"/>
                              <a:gd name="f13" fmla="*/ f8 f0 1"/>
                              <a:gd name="f14" fmla="*/ f9 f0 1"/>
                              <a:gd name="f15" fmla="?: f10 f3 1"/>
                              <a:gd name="f16" fmla="?: f11 f4 1"/>
                              <a:gd name="f17" fmla="?: f12 f5 1"/>
                              <a:gd name="f18" fmla="*/ f13 1 f2"/>
                              <a:gd name="f19" fmla="*/ f14 1 f2"/>
                              <a:gd name="f20" fmla="*/ f15 1 21600"/>
                              <a:gd name="f21" fmla="*/ f16 1 21600"/>
                              <a:gd name="f22" fmla="*/ 21600 f15 1"/>
                              <a:gd name="f23" fmla="*/ 21600 f16 1"/>
                              <a:gd name="f24" fmla="+- f18 0 f1"/>
                              <a:gd name="f25" fmla="+- f19 0 f1"/>
                              <a:gd name="f26" fmla="min f21 f20"/>
                              <a:gd name="f27" fmla="*/ f22 1 f17"/>
                              <a:gd name="f28" fmla="*/ f23 1 f17"/>
                              <a:gd name="f29" fmla="val f27"/>
                              <a:gd name="f30" fmla="val f28"/>
                              <a:gd name="f31" fmla="*/ f6 f26 1"/>
                              <a:gd name="f32" fmla="+- f30 0 f6"/>
                              <a:gd name="f33" fmla="+- f29 0 f6"/>
                              <a:gd name="f34" fmla="*/ f30 f26 1"/>
                              <a:gd name="f35" fmla="*/ f29 f26 1"/>
                              <a:gd name="f36" fmla="*/ f32 1 2"/>
                              <a:gd name="f37" fmla="min f33 f32"/>
                              <a:gd name="f38" fmla="+- f6 f36 0"/>
                              <a:gd name="f39" fmla="*/ f37 f7 1"/>
                              <a:gd name="f40" fmla="*/ f39 1 100000"/>
                              <a:gd name="f41" fmla="*/ f38 f26 1"/>
                              <a:gd name="f42" fmla="+- f29 0 f40"/>
                              <a:gd name="f43" fmla="+- f42 f29 0"/>
                              <a:gd name="f44" fmla="*/ f42 1 2"/>
                              <a:gd name="f45" fmla="*/ f42 f26 1"/>
                              <a:gd name="f46" fmla="*/ f43 1 2"/>
                              <a:gd name="f47" fmla="*/ f44 f26 1"/>
                              <a:gd name="f48" fmla="*/ f46 f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7" y="f31"/>
                              </a:cxn>
                              <a:cxn ang="f25">
                                <a:pos x="f47" y="f34"/>
                              </a:cxn>
                            </a:cxnLst>
                            <a:rect l="f31" t="f31" r="f48" b="f34"/>
                            <a:pathLst>
                              <a:path>
                                <a:moveTo>
                                  <a:pt x="f31" y="f31"/>
                                </a:moveTo>
                                <a:lnTo>
                                  <a:pt x="f45" y="f31"/>
                                </a:lnTo>
                                <a:lnTo>
                                  <a:pt x="f35" y="f41"/>
                                </a:lnTo>
                                <a:lnTo>
                                  <a:pt x="f45" y="f34"/>
                                </a:lnTo>
                                <a:lnTo>
                                  <a:pt x="f31" y="f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F2D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38E9F5" w14:textId="77777777" w:rsidR="007F2AAC" w:rsidRDefault="007F2AAC" w:rsidP="007F2AAC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Monthly Newsletter </w:t>
                              </w:r>
                            </w:p>
                            <w:p w14:paraId="44741A45" w14:textId="77AA49C9" w:rsidR="007F2AAC" w:rsidRDefault="00B13B1C" w:rsidP="007F2AAC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December</w:t>
                              </w:r>
                              <w:r w:rsidR="00C719CD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7F2AAC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202</w:t>
                              </w:r>
                              <w:r w:rsidR="000A1D69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0" tIns="0" rIns="182880" bIns="0" anchor="ctr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D03F6" id="Group 50" o:spid="_x0000_s1026" style="position:absolute;margin-left:39.75pt;margin-top:-9.4pt;width:258pt;height:851.4pt;z-index:251658240;mso-position-horizontal-relative:page;mso-position-vertical-relative:page;mso-width-relative:margin;mso-height-relative:margin" coordorigin=",219" coordsize="31599,9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582;top:1309;width:30017;height:97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" filled="f" stroked="f">
                  <v:textbox inset="14.4pt,1in,14.4pt,14.4pt">
                    <w:txbxContent>
                      <w:p w14:paraId="64A4C94D" w14:textId="7BAE8D19" w:rsidR="00846B8B" w:rsidRDefault="00756B0B" w:rsidP="00216A2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2" w:name="_Hlk97108130"/>
                        <w:r>
                          <w:rPr>
                            <w:noProof/>
                          </w:rPr>
                          <w:drawing>
                            <wp:inline distT="0" distB="0" distL="0" distR="0" wp14:anchorId="35CC78E0" wp14:editId="7347BDD0">
                              <wp:extent cx="688554" cy="657225"/>
                              <wp:effectExtent l="0" t="0" r="0" b="0"/>
                              <wp:docPr id="17503958" name="Picture 17503958" descr="Welcome to Be Ki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Welcome to Be Ki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3121" cy="6711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F2AAC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Please “Be kind” to our staff</w:t>
                        </w:r>
                        <w:r w:rsidR="000F4637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="007F2AAC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simple thank you, or a positive review could make the world of </w:t>
                        </w:r>
                        <w:r w:rsidR="00846B8B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difference.</w:t>
                        </w:r>
                      </w:p>
                      <w:p w14:paraId="0B1396DC" w14:textId="0B599158" w:rsidR="001346F4" w:rsidRDefault="00846B8B" w:rsidP="00675B1D">
                        <w:pPr>
                          <w:pStyle w:val="NoSpacing"/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Send any c</w:t>
                        </w:r>
                        <w:r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omments and feedback </w:t>
                        </w:r>
                        <w:r w:rsidR="006E1932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 </w:t>
                        </w:r>
                        <w:r w:rsidR="00824BAD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email</w:t>
                        </w:r>
                        <w:r w:rsidR="007F2AAC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hyperlink r:id="rId12" w:history="1">
                          <w:r w:rsidRPr="00846B8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roccg.swallownestcarecoordinators@nhs.net</w:t>
                          </w:r>
                        </w:hyperlink>
                        <w:bookmarkEnd w:id="2"/>
                      </w:p>
                      <w:p w14:paraId="7261DD24" w14:textId="77777777" w:rsidR="00675B1D" w:rsidRPr="00675B1D" w:rsidRDefault="00675B1D" w:rsidP="00675B1D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29899CB" w14:textId="27673DE5" w:rsidR="005E2118" w:rsidRPr="00DC4D38" w:rsidRDefault="0049581F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</w:pPr>
                        <w:r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 xml:space="preserve">We will be closed from 12.00pm for training on Thursday </w:t>
                        </w:r>
                        <w:r w:rsidR="006626C4"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>1</w:t>
                        </w:r>
                        <w:r w:rsidR="00B13B1C"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>2</w:t>
                        </w:r>
                        <w:r w:rsidR="00DD3A1A"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164FBB"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 xml:space="preserve"> </w:t>
                        </w:r>
                        <w:r w:rsidR="00B13B1C"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>December 2024</w:t>
                        </w:r>
                        <w:r w:rsidRPr="00DC4D38">
                          <w:rPr>
                            <w:rFonts w:ascii="Arial" w:hAnsi="Arial" w:cs="Arial"/>
                            <w:color w:val="FF0066"/>
                            <w:sz w:val="24"/>
                            <w:szCs w:val="24"/>
                          </w:rPr>
                          <w:t>.</w:t>
                        </w:r>
                      </w:p>
                      <w:p w14:paraId="753D8970" w14:textId="77777777" w:rsidR="00B02CD2" w:rsidRDefault="00B02CD2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</w:pPr>
                      </w:p>
                      <w:p w14:paraId="2DF8B1E4" w14:textId="4B636E31" w:rsidR="00815AB9" w:rsidRDefault="00B13B1C" w:rsidP="00DC4D3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872731" wp14:editId="0C7CD924">
                              <wp:extent cx="2190750" cy="1905951"/>
                              <wp:effectExtent l="0" t="0" r="0" b="0"/>
                              <wp:docPr id="3" name="Picture 2" descr="Help the NHS help you this Christmas – SaT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elp the NHS help you this Christmas – SaT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2382" cy="1950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391989" w14:textId="77777777" w:rsidR="00815AB9" w:rsidRDefault="00815AB9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en-GB"/>
                          </w:rPr>
                        </w:pPr>
                      </w:p>
                      <w:p w14:paraId="33B6CDB8" w14:textId="56C64449" w:rsidR="00DC4D38" w:rsidRPr="000D3FD4" w:rsidRDefault="00B13B1C" w:rsidP="00BE14C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B050"/>
                            <w:sz w:val="28"/>
                            <w:szCs w:val="28"/>
                            <w:lang w:eastAsia="en-GB"/>
                          </w:rPr>
                        </w:pPr>
                        <w:r w:rsidRPr="000D3FD4">
                          <w:rPr>
                            <w:rFonts w:ascii="Arial" w:hAnsi="Arial" w:cs="Arial"/>
                            <w:color w:val="00B050"/>
                            <w:sz w:val="28"/>
                            <w:szCs w:val="28"/>
                            <w:lang w:eastAsia="en-GB"/>
                          </w:rPr>
                          <w:t xml:space="preserve">Wishing all our patients a merry Christmas and a </w:t>
                        </w:r>
                        <w:r w:rsidR="0082667C">
                          <w:rPr>
                            <w:rFonts w:ascii="Arial" w:hAnsi="Arial" w:cs="Arial"/>
                            <w:color w:val="00B050"/>
                            <w:sz w:val="28"/>
                            <w:szCs w:val="28"/>
                            <w:lang w:eastAsia="en-GB"/>
                          </w:rPr>
                          <w:t>H</w:t>
                        </w:r>
                        <w:r w:rsidRPr="000D3FD4">
                          <w:rPr>
                            <w:rFonts w:ascii="Arial" w:hAnsi="Arial" w:cs="Arial"/>
                            <w:color w:val="00B050"/>
                            <w:sz w:val="28"/>
                            <w:szCs w:val="28"/>
                            <w:lang w:eastAsia="en-GB"/>
                          </w:rPr>
                          <w:t>ealthy new year!</w:t>
                        </w:r>
                      </w:p>
                      <w:p w14:paraId="06B04F46" w14:textId="77777777" w:rsidR="000D3FD4" w:rsidRDefault="000D3FD4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B050"/>
                            <w:lang w:eastAsia="en-GB"/>
                          </w:rPr>
                        </w:pPr>
                      </w:p>
                      <w:p w14:paraId="16A3814A" w14:textId="6586AB1C" w:rsidR="000D3FD4" w:rsidRDefault="000D3FD4" w:rsidP="000D3FD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Please remember to order your prescriptions on time over the Christmas and new year period. </w:t>
                        </w:r>
                      </w:p>
                      <w:p w14:paraId="19A3BD8A" w14:textId="3501F309" w:rsidR="000D3FD4" w:rsidRDefault="000D3FD4" w:rsidP="000D3FD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The surgery will be closed Wednesday 25</w:t>
                        </w:r>
                        <w:r w:rsidRPr="0050280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and Thursday 26th December 2024 and Wednesday 1</w:t>
                        </w:r>
                        <w:r w:rsidRPr="0050280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January 2025. </w:t>
                        </w:r>
                      </w:p>
                      <w:p w14:paraId="3ECDB4D8" w14:textId="77777777" w:rsidR="000D3FD4" w:rsidRDefault="000D3FD4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B050"/>
                            <w:lang w:eastAsia="en-GB"/>
                          </w:rPr>
                        </w:pPr>
                      </w:p>
                      <w:p w14:paraId="517B415D" w14:textId="77777777" w:rsidR="000D3FD4" w:rsidRDefault="000D3FD4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B050"/>
                            <w:lang w:eastAsia="en-GB"/>
                          </w:rPr>
                        </w:pPr>
                      </w:p>
                      <w:p w14:paraId="746E7A20" w14:textId="069E50B6" w:rsidR="00F34F7E" w:rsidRPr="00DC4D38" w:rsidRDefault="00181F32" w:rsidP="000D3FD4">
                        <w:pPr>
                          <w:pStyle w:val="large-text"/>
                          <w:spacing w:before="0" w:beforeAutospacing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8B09F9" wp14:editId="6561030E">
                              <wp:extent cx="2847975" cy="2847975"/>
                              <wp:effectExtent l="0" t="0" r="9525" b="9525"/>
                              <wp:docPr id="4" name="Picture 3" descr="nhs.uk - Some GP services will be available over Christmas or New Year. If  you have a health concern, contact your GP practice or use NHS 111 online  for urgent medical hel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hs.uk - Some GP services will be available over Christmas or New Year. If  you have a health concern, contact your GP practice or use NHS 111 online  for urgent medical hel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7975" cy="2847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AB9538D" w14:textId="6427799C" w:rsidR="007F2AAC" w:rsidRDefault="007F2AAC" w:rsidP="00F71E15">
                        <w:pPr>
                          <w:pStyle w:val="NoSpacing"/>
                          <w:ind w:left="4678"/>
                          <w:jc w:val="both"/>
                        </w:pPr>
                        <w:r>
                          <w:t>fied, Rotherham, Doncaster, Barnsley, or Bassetlaw.</w:t>
                        </w:r>
                      </w:p>
                      <w:p w14:paraId="52C6F7DE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are aged 18 and over.</w:t>
                        </w:r>
                      </w:p>
                      <w:p w14:paraId="361FDE5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4678"/>
                          <w:jc w:val="both"/>
                        </w:pPr>
                        <w:r>
                          <w:t>If you have a physical and/or mental health condition.</w:t>
                        </w:r>
                      </w:p>
                      <w:p w14:paraId="7FA0C9B3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4678"/>
                          <w:jc w:val="both"/>
                        </w:pPr>
                        <w:r>
                          <w:t>If you are unemployed and looking for work.</w:t>
                        </w:r>
                      </w:p>
                      <w:p w14:paraId="5666D708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4678"/>
                          <w:jc w:val="both"/>
                        </w:pPr>
                        <w:r>
                          <w:t>If you are working and want support to continue working.</w:t>
                        </w:r>
                      </w:p>
                      <w:p w14:paraId="42542340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4678"/>
                          <w:jc w:val="both"/>
                        </w:pPr>
                        <w:r>
                          <w:t>If you are off work sick and want to return to work.</w:t>
                        </w:r>
                      </w:p>
                      <w:p w14:paraId="30D923D2" w14:textId="77777777" w:rsidR="007F2AAC" w:rsidRDefault="007F2AAC" w:rsidP="007F2AAC"/>
                      <w:p w14:paraId="153FF367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live in Sheffield, Rotherham, Doncaster, Barnsley, or Bassetlaw.</w:t>
                        </w:r>
                      </w:p>
                      <w:p w14:paraId="51696E2A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are aged 18 and over.</w:t>
                        </w:r>
                      </w:p>
                      <w:p w14:paraId="54B4207E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4678"/>
                          <w:jc w:val="both"/>
                        </w:pPr>
                        <w:r>
                          <w:t>If you have a physical and/or mental health condition.</w:t>
                        </w:r>
                      </w:p>
                      <w:p w14:paraId="1D4F567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4678"/>
                          <w:jc w:val="both"/>
                        </w:pPr>
                        <w:r>
                          <w:t>If you are unemployed and looking for work.</w:t>
                        </w:r>
                      </w:p>
                      <w:p w14:paraId="07B410A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4678"/>
                          <w:jc w:val="both"/>
                        </w:pPr>
                        <w:r>
                          <w:t>If you are working and want support to continue working.</w:t>
                        </w:r>
                      </w:p>
                      <w:p w14:paraId="21EED9B1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4678"/>
                          <w:jc w:val="both"/>
                        </w:pPr>
                        <w:r>
                          <w:t>If you are off work sick and want to return to work.</w:t>
                        </w:r>
                      </w:p>
                      <w:p w14:paraId="63220FAD" w14:textId="77777777" w:rsidR="007F2AAC" w:rsidRDefault="007F2AAC" w:rsidP="007F2AAC">
                        <w:pPr>
                          <w:shd w:val="clear" w:color="auto" w:fill="FFFFFF"/>
                          <w:jc w:val="both"/>
                          <w:rPr>
                            <w:rFonts w:ascii="Arial Narrow" w:hAnsi="Arial Narrow" w:cs="Cavolini"/>
                          </w:rPr>
                        </w:pPr>
                      </w:p>
                      <w:p w14:paraId="2CC0386A" w14:textId="77777777" w:rsidR="007F2AAC" w:rsidRDefault="007F2AAC" w:rsidP="007F2AAC">
                        <w:pPr>
                          <w:pStyle w:val="NoSpacing"/>
                          <w:ind w:firstLine="720"/>
                          <w:jc w:val="both"/>
                          <w:rPr>
                            <w:rFonts w:ascii="Arial Narrow" w:hAnsi="Arial Narrow" w:cs="Arial"/>
                            <w:bCs/>
                            <w:color w:val="4472C4"/>
                          </w:rPr>
                        </w:pPr>
                      </w:p>
                      <w:p w14:paraId="654108CE" w14:textId="77777777" w:rsidR="007F2AAC" w:rsidRDefault="007F2AAC" w:rsidP="007F2AAC">
                        <w:pPr>
                          <w:jc w:val="both"/>
                          <w:rPr>
                            <w:rFonts w:ascii="Cavolini" w:hAnsi="Cavolini" w:cs="Cavolini"/>
                          </w:rPr>
                        </w:pPr>
                      </w:p>
                      <w:p w14:paraId="0AFBBFEC" w14:textId="77777777" w:rsidR="007F2AAC" w:rsidRDefault="007F2AAC" w:rsidP="007F2AAC">
                        <w:pPr>
                          <w:jc w:val="both"/>
                          <w:rPr>
                            <w:rFonts w:ascii="Cavolini" w:hAnsi="Cavolini" w:cs="Cavolini"/>
                            <w:color w:val="00B0F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219;width:983;height:9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" fillcolor="#44546a" stroked="f">
                  <v:textbox inset="0,0,0,0"/>
                </v:rect>
                <v:shape id="Pentagon 4" o:spid="_x0000_s1029" style="position:absolute;top:3332;width:22694;height:5811;visibility:visible;mso-wrap-style:square;v-text-anchor:middle" coordsize="2269440,581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" adj="-11796480,,5400" path="m,l1978976,r290464,290528l1978976,581055,,581055,,xe" fillcolor="#b0f2de" stroked="f">
                  <v:stroke joinstyle="miter"/>
                  <v:formulas/>
                  <v:path arrowok="t" o:connecttype="custom" o:connectlocs="1134720,0;2269440,290528;1134720,581055;0,290528;989488,0;989488,581055" o:connectangles="270,0,90,180,270,90" textboxrect="0,0,2124208,581055"/>
                  <v:textbox inset="28.8pt,0,14.4pt,0">
                    <w:txbxContent>
                      <w:p w14:paraId="0A38E9F5" w14:textId="77777777" w:rsidR="007F2AAC" w:rsidRDefault="007F2AAC" w:rsidP="007F2AAC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Monthly Newsletter </w:t>
                        </w:r>
                      </w:p>
                      <w:p w14:paraId="44741A45" w14:textId="77AA49C9" w:rsidR="007F2AAC" w:rsidRDefault="00B13B1C" w:rsidP="007F2AAC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December</w:t>
                        </w:r>
                        <w:r w:rsidR="00C719CD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7F2AAC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202</w:t>
                        </w:r>
                        <w:r w:rsidR="000A1D69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26510121" w14:textId="5715A9E8" w:rsidR="0033305B" w:rsidRPr="006626C4" w:rsidRDefault="00B13B1C" w:rsidP="00745638">
      <w:pPr>
        <w:spacing w:after="0"/>
        <w:rPr>
          <w:rFonts w:ascii="Arial" w:eastAsiaTheme="majorEastAsia" w:hAnsi="Arial" w:cs="Arial"/>
          <w:color w:val="000000" w:themeColor="text1"/>
          <w:lang w:eastAsia="en-GB"/>
        </w:rPr>
      </w:pPr>
      <w:r>
        <w:rPr>
          <w:noProof/>
        </w:rPr>
        <w:drawing>
          <wp:inline distT="0" distB="0" distL="0" distR="0" wp14:anchorId="56B77A53" wp14:editId="0077BE29">
            <wp:extent cx="3098165" cy="837342"/>
            <wp:effectExtent l="0" t="0" r="6985" b="1270"/>
            <wp:docPr id="2" name="Picture 1" descr="61,911 Cute Christmas Clipart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,911 Cute Christmas Clipart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3E8" w:rsidRPr="00B11DE6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5461222" wp14:editId="793EFAC3">
            <wp:simplePos x="0" y="0"/>
            <wp:positionH relativeFrom="column">
              <wp:posOffset>1224280</wp:posOffset>
            </wp:positionH>
            <wp:positionV relativeFrom="paragraph">
              <wp:posOffset>-291710</wp:posOffset>
            </wp:positionV>
            <wp:extent cx="1752600" cy="342900"/>
            <wp:effectExtent l="0" t="0" r="0" b="0"/>
            <wp:wrapNone/>
            <wp:docPr id="25591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1209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3B2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03342DE" wp14:editId="6AA05357">
            <wp:simplePos x="0" y="0"/>
            <wp:positionH relativeFrom="column">
              <wp:posOffset>-61595</wp:posOffset>
            </wp:positionH>
            <wp:positionV relativeFrom="paragraph">
              <wp:posOffset>-585720</wp:posOffset>
            </wp:positionV>
            <wp:extent cx="1110803" cy="514944"/>
            <wp:effectExtent l="0" t="0" r="0" b="0"/>
            <wp:wrapNone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803" cy="514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50534"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EEE891B" wp14:editId="566E4E53">
            <wp:simplePos x="0" y="0"/>
            <wp:positionH relativeFrom="column">
              <wp:posOffset>4119880</wp:posOffset>
            </wp:positionH>
            <wp:positionV relativeFrom="paragraph">
              <wp:posOffset>-735575</wp:posOffset>
            </wp:positionV>
            <wp:extent cx="2419350" cy="790575"/>
            <wp:effectExtent l="0" t="0" r="0" b="9525"/>
            <wp:wrapNone/>
            <wp:docPr id="183276151" name="Picture 1" descr="A black bir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6151" name="Picture 1" descr="A black bird with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B406BD8" w14:textId="77777777" w:rsidR="00B13B1C" w:rsidRDefault="00B13B1C" w:rsidP="00C65C88">
      <w:pPr>
        <w:spacing w:after="0"/>
        <w:rPr>
          <w:noProof/>
        </w:rPr>
      </w:pPr>
    </w:p>
    <w:p w14:paraId="4781BBFD" w14:textId="77777777" w:rsidR="0082667C" w:rsidRDefault="0082667C" w:rsidP="00C65C88">
      <w:pPr>
        <w:spacing w:after="0"/>
        <w:rPr>
          <w:noProof/>
        </w:rPr>
      </w:pPr>
    </w:p>
    <w:p w14:paraId="59FB70AC" w14:textId="4C03C3F7" w:rsidR="00785DED" w:rsidRDefault="00785DED" w:rsidP="00C446D9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4415C4E9" wp14:editId="61755BC6">
            <wp:extent cx="2227354" cy="1457325"/>
            <wp:effectExtent l="0" t="0" r="1905" b="0"/>
            <wp:docPr id="1608640284" name="Picture 1608640284" descr="Quay Lane Surgery - Did Not Attend (D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y Lane Surgery - Did Not Attend (DNA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66" cy="14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7C67" w14:textId="0F369930" w:rsidR="00C65C88" w:rsidRDefault="00C65C88" w:rsidP="00C65C88">
      <w:pPr>
        <w:spacing w:after="0"/>
        <w:rPr>
          <w:rFonts w:ascii="Arial" w:hAnsi="Arial" w:cs="Arial"/>
          <w:b/>
          <w:bCs/>
          <w:color w:val="FF0000"/>
          <w:sz w:val="32"/>
          <w:szCs w:val="32"/>
          <w:lang w:eastAsia="en-GB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 xml:space="preserve">DNA’s </w:t>
      </w:r>
      <w:r w:rsidR="00B13B1C"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>November</w:t>
      </w:r>
      <w:r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 xml:space="preserve"> Breakdown</w:t>
      </w:r>
    </w:p>
    <w:p w14:paraId="64DB3928" w14:textId="5DAF8631" w:rsidR="00C65C88" w:rsidRPr="00801629" w:rsidRDefault="0065406A" w:rsidP="00C65C88">
      <w:pPr>
        <w:spacing w:after="0"/>
        <w:rPr>
          <w:rFonts w:ascii="Arial" w:hAnsi="Arial" w:cs="Arial"/>
          <w:b/>
          <w:bCs/>
          <w:color w:val="FF0000"/>
          <w:lang w:eastAsia="en-GB"/>
        </w:rPr>
      </w:pPr>
      <w:r>
        <w:rPr>
          <w:rFonts w:ascii="Arial" w:hAnsi="Arial" w:cs="Arial"/>
          <w:b/>
          <w:bCs/>
          <w:color w:val="FF0000"/>
          <w:lang w:eastAsia="en-GB"/>
        </w:rPr>
        <w:t xml:space="preserve"> </w:t>
      </w:r>
      <w:r w:rsidR="00801629">
        <w:rPr>
          <w:rFonts w:ascii="Arial" w:hAnsi="Arial" w:cs="Arial"/>
          <w:b/>
          <w:bCs/>
          <w:color w:val="FF0000"/>
          <w:lang w:eastAsia="en-GB"/>
        </w:rPr>
        <w:t xml:space="preserve">208 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patients did not attend their appointments last month </w:t>
      </w:r>
      <w:r w:rsidR="00E73188">
        <w:rPr>
          <w:rFonts w:ascii="Arial" w:hAnsi="Arial" w:cs="Arial"/>
          <w:b/>
          <w:bCs/>
          <w:lang w:eastAsia="en-GB"/>
        </w:rPr>
        <w:t>November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 2024</w:t>
      </w:r>
    </w:p>
    <w:p w14:paraId="492CA725" w14:textId="5E924B1F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That’s</w:t>
      </w:r>
      <w:r w:rsidR="00570D8C">
        <w:rPr>
          <w:rFonts w:ascii="Arial" w:hAnsi="Arial" w:cs="Arial"/>
          <w:b/>
          <w:bCs/>
          <w:lang w:eastAsia="en-GB"/>
        </w:rPr>
        <w:t xml:space="preserve"> </w:t>
      </w:r>
      <w:r w:rsidR="00801629" w:rsidRPr="00801629">
        <w:rPr>
          <w:rFonts w:ascii="Arial" w:hAnsi="Arial" w:cs="Arial"/>
          <w:b/>
          <w:bCs/>
          <w:color w:val="FF0000"/>
          <w:lang w:eastAsia="en-GB"/>
        </w:rPr>
        <w:t>7</w:t>
      </w:r>
      <w:r w:rsidR="00570D8C">
        <w:rPr>
          <w:rFonts w:ascii="Arial" w:hAnsi="Arial" w:cs="Arial"/>
          <w:b/>
          <w:bCs/>
          <w:color w:val="FF0000"/>
          <w:lang w:eastAsia="en-GB"/>
        </w:rPr>
        <w:t>%</w:t>
      </w:r>
      <w:r w:rsidRPr="008D519C">
        <w:rPr>
          <w:rFonts w:ascii="Arial" w:hAnsi="Arial" w:cs="Arial"/>
          <w:b/>
          <w:bCs/>
          <w:lang w:eastAsia="en-GB"/>
        </w:rPr>
        <w:t xml:space="preserve"> of appointments which </w:t>
      </w:r>
      <w:r w:rsidR="00124ED1">
        <w:rPr>
          <w:rFonts w:ascii="Arial" w:hAnsi="Arial" w:cs="Arial"/>
          <w:b/>
          <w:bCs/>
          <w:lang w:eastAsia="en-GB"/>
        </w:rPr>
        <w:t xml:space="preserve">has </w:t>
      </w:r>
      <w:r w:rsidR="00801629">
        <w:rPr>
          <w:rFonts w:ascii="Arial" w:hAnsi="Arial" w:cs="Arial"/>
          <w:b/>
          <w:bCs/>
          <w:lang w:eastAsia="en-GB"/>
        </w:rPr>
        <w:t xml:space="preserve">           de-</w:t>
      </w:r>
      <w:r w:rsidR="00E46FCA">
        <w:rPr>
          <w:rFonts w:ascii="Arial" w:hAnsi="Arial" w:cs="Arial"/>
          <w:b/>
          <w:bCs/>
          <w:lang w:eastAsia="en-GB"/>
        </w:rPr>
        <w:t>creased</w:t>
      </w:r>
      <w:r w:rsidR="00124ED1">
        <w:rPr>
          <w:rFonts w:ascii="Arial" w:hAnsi="Arial" w:cs="Arial"/>
          <w:b/>
          <w:bCs/>
          <w:lang w:eastAsia="en-GB"/>
        </w:rPr>
        <w:t xml:space="preserve"> </w:t>
      </w:r>
      <w:r w:rsidR="006054ED">
        <w:rPr>
          <w:rFonts w:ascii="Arial" w:hAnsi="Arial" w:cs="Arial"/>
          <w:b/>
          <w:bCs/>
          <w:lang w:eastAsia="en-GB"/>
        </w:rPr>
        <w:t xml:space="preserve">by </w:t>
      </w:r>
      <w:r w:rsidR="00801629" w:rsidRPr="00801629">
        <w:rPr>
          <w:rFonts w:ascii="Arial" w:hAnsi="Arial" w:cs="Arial"/>
          <w:b/>
          <w:bCs/>
          <w:color w:val="FF0000"/>
          <w:lang w:eastAsia="en-GB"/>
        </w:rPr>
        <w:t>3</w:t>
      </w:r>
      <w:r w:rsidR="00B13B1C">
        <w:rPr>
          <w:rFonts w:ascii="Arial" w:hAnsi="Arial" w:cs="Arial"/>
          <w:b/>
          <w:bCs/>
          <w:color w:val="FF0000"/>
          <w:lang w:eastAsia="en-GB"/>
        </w:rPr>
        <w:t>%</w:t>
      </w:r>
      <w:r w:rsidR="006054ED">
        <w:rPr>
          <w:rFonts w:ascii="Arial" w:hAnsi="Arial" w:cs="Arial"/>
          <w:b/>
          <w:bCs/>
          <w:lang w:eastAsia="en-GB"/>
        </w:rPr>
        <w:t xml:space="preserve"> </w:t>
      </w:r>
      <w:r w:rsidR="00124ED1">
        <w:rPr>
          <w:rFonts w:ascii="Arial" w:hAnsi="Arial" w:cs="Arial"/>
          <w:b/>
          <w:bCs/>
          <w:lang w:eastAsia="en-GB"/>
        </w:rPr>
        <w:t xml:space="preserve">since </w:t>
      </w:r>
      <w:r w:rsidRPr="008D519C">
        <w:rPr>
          <w:rFonts w:ascii="Arial" w:hAnsi="Arial" w:cs="Arial"/>
          <w:b/>
          <w:bCs/>
          <w:lang w:eastAsia="en-GB"/>
        </w:rPr>
        <w:t xml:space="preserve">last month. </w:t>
      </w:r>
    </w:p>
    <w:p w14:paraId="51151AB2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31ADF9DA" w14:textId="0A4E497D" w:rsidR="00C65C88" w:rsidRDefault="000F4637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Here is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 the Breakdown</w:t>
      </w:r>
      <w:r w:rsidR="00007FBC">
        <w:rPr>
          <w:rFonts w:ascii="Arial" w:hAnsi="Arial" w:cs="Arial"/>
          <w:b/>
          <w:bCs/>
          <w:lang w:eastAsia="en-GB"/>
        </w:rPr>
        <w:t xml:space="preserve"> of some appointments that were </w:t>
      </w:r>
      <w:r>
        <w:rPr>
          <w:rFonts w:ascii="Arial" w:hAnsi="Arial" w:cs="Arial"/>
          <w:b/>
          <w:bCs/>
          <w:lang w:eastAsia="en-GB"/>
        </w:rPr>
        <w:t>missed.</w:t>
      </w:r>
    </w:p>
    <w:p w14:paraId="78A273DC" w14:textId="098D2415" w:rsidR="006054ED" w:rsidRDefault="006054ED" w:rsidP="006054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ANP -</w:t>
      </w:r>
      <w:r w:rsidRPr="00490086">
        <w:rPr>
          <w:rFonts w:ascii="Arial" w:hAnsi="Arial" w:cs="Arial"/>
          <w:b/>
          <w:bCs/>
          <w:color w:val="FF0000"/>
          <w:lang w:eastAsia="en-GB"/>
        </w:rPr>
        <w:t xml:space="preserve"> </w:t>
      </w:r>
      <w:r w:rsidR="00801629" w:rsidRPr="00801629">
        <w:rPr>
          <w:rFonts w:ascii="Arial" w:hAnsi="Arial" w:cs="Arial"/>
          <w:b/>
          <w:bCs/>
          <w:lang w:eastAsia="en-GB"/>
        </w:rPr>
        <w:t>1</w:t>
      </w:r>
    </w:p>
    <w:p w14:paraId="7A56FC34" w14:textId="582C04F7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GP appointments – </w:t>
      </w:r>
      <w:r w:rsidR="00801629">
        <w:rPr>
          <w:rFonts w:ascii="Arial" w:hAnsi="Arial" w:cs="Arial"/>
          <w:b/>
          <w:bCs/>
          <w:lang w:eastAsia="en-GB"/>
        </w:rPr>
        <w:t>48</w:t>
      </w:r>
    </w:p>
    <w:p w14:paraId="76165930" w14:textId="7FC68C17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Nurse appointments –</w:t>
      </w:r>
      <w:r w:rsidR="00E04E23">
        <w:rPr>
          <w:rFonts w:ascii="Arial" w:hAnsi="Arial" w:cs="Arial"/>
          <w:b/>
          <w:bCs/>
          <w:lang w:eastAsia="en-GB"/>
        </w:rPr>
        <w:t xml:space="preserve"> </w:t>
      </w:r>
      <w:r w:rsidR="00801629">
        <w:rPr>
          <w:rFonts w:ascii="Arial" w:hAnsi="Arial" w:cs="Arial"/>
          <w:b/>
          <w:bCs/>
          <w:lang w:eastAsia="en-GB"/>
        </w:rPr>
        <w:t>94</w:t>
      </w:r>
    </w:p>
    <w:p w14:paraId="526881D8" w14:textId="3D4A757E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HCA (blood/BP</w:t>
      </w:r>
      <w:r w:rsidR="004A4418">
        <w:rPr>
          <w:rFonts w:ascii="Arial" w:hAnsi="Arial" w:cs="Arial"/>
          <w:b/>
          <w:bCs/>
          <w:lang w:eastAsia="en-GB"/>
        </w:rPr>
        <w:t xml:space="preserve"> /</w:t>
      </w:r>
      <w:r w:rsidRPr="008D519C">
        <w:rPr>
          <w:rFonts w:ascii="Arial" w:hAnsi="Arial" w:cs="Arial"/>
          <w:b/>
          <w:bCs/>
          <w:lang w:eastAsia="en-GB"/>
        </w:rPr>
        <w:t xml:space="preserve">other clinics) </w:t>
      </w:r>
      <w:r w:rsidR="004A4418">
        <w:rPr>
          <w:rFonts w:ascii="Arial" w:hAnsi="Arial" w:cs="Arial"/>
          <w:b/>
          <w:bCs/>
          <w:lang w:eastAsia="en-GB"/>
        </w:rPr>
        <w:t>-</w:t>
      </w:r>
      <w:r w:rsidR="00E46FCA">
        <w:rPr>
          <w:rFonts w:ascii="Arial" w:hAnsi="Arial" w:cs="Arial"/>
          <w:b/>
          <w:bCs/>
          <w:lang w:eastAsia="en-GB"/>
        </w:rPr>
        <w:t xml:space="preserve"> </w:t>
      </w:r>
      <w:r w:rsidR="00801629">
        <w:rPr>
          <w:rFonts w:ascii="Arial" w:hAnsi="Arial" w:cs="Arial"/>
          <w:b/>
          <w:bCs/>
          <w:lang w:eastAsia="en-GB"/>
        </w:rPr>
        <w:t>53</w:t>
      </w:r>
    </w:p>
    <w:p w14:paraId="0E4A1B9B" w14:textId="751EF341" w:rsidR="00C65C88" w:rsidRPr="008D519C" w:rsidRDefault="00E46FCA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Flu clinics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 – </w:t>
      </w:r>
      <w:r w:rsidR="00801629">
        <w:rPr>
          <w:rFonts w:ascii="Arial" w:hAnsi="Arial" w:cs="Arial"/>
          <w:b/>
          <w:bCs/>
          <w:lang w:eastAsia="en-GB"/>
        </w:rPr>
        <w:t>finished now</w:t>
      </w:r>
    </w:p>
    <w:p w14:paraId="4C11BE82" w14:textId="6C8A381D" w:rsidR="00C65C88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Pharmacist –</w:t>
      </w:r>
      <w:r w:rsidR="00E46FCA">
        <w:rPr>
          <w:rFonts w:ascii="Arial" w:hAnsi="Arial" w:cs="Arial"/>
          <w:b/>
          <w:bCs/>
          <w:lang w:eastAsia="en-GB"/>
        </w:rPr>
        <w:t xml:space="preserve"> </w:t>
      </w:r>
      <w:r w:rsidR="00801629">
        <w:rPr>
          <w:rFonts w:ascii="Arial" w:hAnsi="Arial" w:cs="Arial"/>
          <w:b/>
          <w:bCs/>
          <w:lang w:eastAsia="en-GB"/>
        </w:rPr>
        <w:t>5</w:t>
      </w:r>
    </w:p>
    <w:p w14:paraId="6EB7B1AB" w14:textId="448D4F84" w:rsidR="00801629" w:rsidRPr="008D519C" w:rsidRDefault="00801629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Paramedic - 4</w:t>
      </w:r>
    </w:p>
    <w:p w14:paraId="5FC659B7" w14:textId="4EE398BC" w:rsidR="00C65C88" w:rsidRPr="0068553A" w:rsidRDefault="00801629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Physician Associate – 3 </w:t>
      </w:r>
    </w:p>
    <w:p w14:paraId="576CAF2D" w14:textId="77777777" w:rsidR="00C65C88" w:rsidRPr="008D519C" w:rsidRDefault="00C65C88" w:rsidP="00C65C88">
      <w:pPr>
        <w:pStyle w:val="ListParagraph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4BD7A748" w14:textId="4024A069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Appointments are valuable, and it's important that if you can't attend to let us know in plenty of time</w:t>
      </w:r>
      <w:r w:rsidR="00AA6780" w:rsidRPr="008D519C">
        <w:rPr>
          <w:rFonts w:ascii="Arial" w:hAnsi="Arial" w:cs="Arial"/>
          <w:b/>
          <w:bCs/>
          <w:lang w:eastAsia="en-GB"/>
        </w:rPr>
        <w:t>.</w:t>
      </w:r>
    </w:p>
    <w:p w14:paraId="3C6DC701" w14:textId="77777777" w:rsidR="00AA6780" w:rsidRPr="008D519C" w:rsidRDefault="00AA6780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2B395A16" w14:textId="6C2CFF9D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Did you know that the average cost of</w:t>
      </w:r>
      <w:r w:rsidR="008A7494" w:rsidRPr="008D519C">
        <w:rPr>
          <w:rFonts w:ascii="Arial" w:hAnsi="Arial" w:cs="Arial"/>
          <w:b/>
          <w:bCs/>
          <w:lang w:eastAsia="en-GB"/>
        </w:rPr>
        <w:t xml:space="preserve"> </w:t>
      </w:r>
      <w:r w:rsidRPr="008D519C">
        <w:rPr>
          <w:rFonts w:ascii="Arial" w:hAnsi="Arial" w:cs="Arial"/>
          <w:b/>
          <w:bCs/>
          <w:lang w:eastAsia="en-GB"/>
        </w:rPr>
        <w:t xml:space="preserve">a GP appointment in the UK is £42? </w:t>
      </w:r>
    </w:p>
    <w:p w14:paraId="5241CB2B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411C0DE8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To cancel an appointment please use the following options to allow someone else to use it. </w:t>
      </w:r>
    </w:p>
    <w:p w14:paraId="6C4E5C96" w14:textId="39C5A79A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call us on 0114 433 3888 the following options appear: -</w:t>
      </w:r>
    </w:p>
    <w:p w14:paraId="1542E87F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 Press 1 to cancel your appointment via an auto attendant. </w:t>
      </w:r>
    </w:p>
    <w:p w14:paraId="6F96EE40" w14:textId="1F92FC40" w:rsidR="005F7073" w:rsidRPr="008D519C" w:rsidRDefault="00C65C88" w:rsidP="00BA6A92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Advisor if you also need to rebook.</w:t>
      </w:r>
    </w:p>
    <w:p w14:paraId="30402637" w14:textId="315A485D" w:rsidR="00A31705" w:rsidRPr="008D519C" w:rsidRDefault="00C65C88" w:rsidP="00BA6A92">
      <w:pPr>
        <w:spacing w:after="0"/>
        <w:rPr>
          <w:rStyle w:val="Hyperlink"/>
          <w:rFonts w:ascii="Arial" w:hAnsi="Arial" w:cs="Arial"/>
          <w:b/>
          <w:bCs/>
          <w:color w:val="auto"/>
          <w:u w:val="none"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You can also cancel by emailing </w:t>
      </w:r>
      <w:hyperlink r:id="rId18" w:history="1">
        <w:r w:rsidRPr="008D519C">
          <w:rPr>
            <w:rStyle w:val="Hyperlink"/>
            <w:rFonts w:ascii="Arial" w:eastAsiaTheme="majorEastAsia" w:hAnsi="Arial" w:cs="Arial"/>
            <w:b/>
            <w:bCs/>
            <w:lang w:eastAsia="en-GB"/>
          </w:rPr>
          <w:t>syicb-rotherham.swallownestnoreply@nhs.net</w:t>
        </w:r>
      </w:hyperlink>
    </w:p>
    <w:p w14:paraId="36B9B6DD" w14:textId="74399F30" w:rsidR="000F4637" w:rsidRDefault="00C446D9" w:rsidP="00C446D9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19CDFE2" wp14:editId="68ED341C">
            <wp:extent cx="2000498" cy="981075"/>
            <wp:effectExtent l="0" t="0" r="0" b="0"/>
            <wp:docPr id="643702477" name="Picture 4" descr="Merry Christmas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ry Christmas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61" cy="10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5101" w14:textId="2C76C2FE" w:rsidR="000F4637" w:rsidRDefault="000F4637" w:rsidP="000F4637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  <w:r w:rsidRPr="00181F32">
        <w:rPr>
          <w:noProof/>
          <w:sz w:val="20"/>
          <w:szCs w:val="20"/>
        </w:rPr>
        <w:lastRenderedPageBreak/>
        <w:drawing>
          <wp:inline distT="0" distB="0" distL="0" distR="0" wp14:anchorId="63235187" wp14:editId="2F823534">
            <wp:extent cx="1752600" cy="1045410"/>
            <wp:effectExtent l="0" t="0" r="0" b="2540"/>
            <wp:docPr id="12" name="Picture 11" descr="Ovarian Cancer Awareness Month - Humber and North Yorkshire Cancer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varian Cancer Awareness Month - Humber and North Yorkshire Cancer Allia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52" cy="10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5FC2" w14:textId="77777777" w:rsidR="000F4637" w:rsidRDefault="000F4637" w:rsidP="000F4637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</w:p>
    <w:p w14:paraId="06FFB3BE" w14:textId="726B94F1" w:rsidR="000F4637" w:rsidRDefault="000F4637" w:rsidP="00181F32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43DD697" wp14:editId="2CA2E6A9">
            <wp:extent cx="2362200" cy="1754136"/>
            <wp:effectExtent l="0" t="0" r="0" b="0"/>
            <wp:docPr id="11" name="Picture 10" descr="Ovarian Cancer Awareness: Being Aware Of The Vague Symptoms Missed By Women  - Cornerston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varian Cancer Awareness: Being Aware Of The Vague Symptoms Missed By Women  - Cornerstone Hous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88" cy="17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90B7" w14:textId="77777777" w:rsidR="00735959" w:rsidRPr="00181F32" w:rsidRDefault="00735959" w:rsidP="00DC4D38">
      <w:pPr>
        <w:spacing w:after="0"/>
        <w:rPr>
          <w:rFonts w:cs="Calibri"/>
          <w:b/>
          <w:bCs/>
          <w:color w:val="00B050"/>
          <w:sz w:val="20"/>
          <w:szCs w:val="20"/>
          <w:u w:val="single"/>
        </w:rPr>
      </w:pPr>
    </w:p>
    <w:p w14:paraId="6506073E" w14:textId="1FC25A0C" w:rsidR="00B47A0C" w:rsidRPr="00181F32" w:rsidRDefault="00B47A0C" w:rsidP="00B47A0C">
      <w:pPr>
        <w:shd w:val="clear" w:color="auto" w:fill="FFFFFF"/>
        <w:suppressAutoHyphens w:val="0"/>
        <w:autoSpaceDN/>
        <w:spacing w:after="24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47A0C">
        <w:rPr>
          <w:rFonts w:ascii="Arial" w:hAnsi="Arial" w:cs="Arial"/>
          <w:color w:val="333333"/>
          <w:sz w:val="20"/>
          <w:szCs w:val="20"/>
          <w:lang w:eastAsia="en-GB"/>
        </w:rPr>
        <w:t xml:space="preserve">Ovarian cancer is when abnormal cells in the ovary begin to grow and divide in an uncontrolled way. And eventually form a growth (tumour). If not caught early, cancer cells gradually grow into the surrounding tissues. They may spread to other areas of the </w:t>
      </w:r>
      <w:r w:rsidRPr="00181F32">
        <w:rPr>
          <w:rFonts w:ascii="Arial" w:hAnsi="Arial" w:cs="Arial"/>
          <w:color w:val="333333"/>
          <w:sz w:val="20"/>
          <w:szCs w:val="20"/>
          <w:lang w:eastAsia="en-GB"/>
        </w:rPr>
        <w:t>body. There</w:t>
      </w:r>
      <w:r w:rsidRPr="00B47A0C">
        <w:rPr>
          <w:rFonts w:ascii="Arial" w:hAnsi="Arial" w:cs="Arial"/>
          <w:color w:val="333333"/>
          <w:sz w:val="20"/>
          <w:szCs w:val="20"/>
          <w:lang w:eastAsia="en-GB"/>
        </w:rPr>
        <w:t xml:space="preserve"> are different types of ovarian cancer. The type of ovarian cancer you have depends on the type of cell it starts in.</w:t>
      </w:r>
      <w:r w:rsidRPr="00181F32">
        <w:rPr>
          <w:rFonts w:ascii="Arial" w:hAnsi="Arial" w:cs="Arial"/>
          <w:color w:val="333333"/>
          <w:sz w:val="20"/>
          <w:szCs w:val="20"/>
          <w:lang w:eastAsia="en-GB"/>
        </w:rPr>
        <w:t xml:space="preserve"> </w:t>
      </w:r>
      <w:r w:rsidRPr="00181F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Around 7,500 women are diagnosed with ovarian cancer in the UK each year. This makes ovarian cancer the 6th most common cancer in women. </w:t>
      </w:r>
      <w:r w:rsidRPr="00181F32">
        <w:rPr>
          <w:rFonts w:ascii="Arial" w:hAnsi="Arial" w:cs="Arial"/>
          <w:color w:val="333333"/>
          <w:sz w:val="20"/>
          <w:szCs w:val="20"/>
        </w:rPr>
        <w:t xml:space="preserve">Ovarian cancer can affect women, some transgender men and non-binary people assigned female at birth. Your risk of developing ovarian cancer increases as you get older. The risk is greatest in those aged between 75 and </w:t>
      </w:r>
      <w:r w:rsidR="00A343D2" w:rsidRPr="00181F32">
        <w:rPr>
          <w:rFonts w:ascii="Arial" w:hAnsi="Arial" w:cs="Arial"/>
          <w:color w:val="333333"/>
          <w:sz w:val="20"/>
          <w:szCs w:val="20"/>
        </w:rPr>
        <w:t>79. We</w:t>
      </w:r>
      <w:r w:rsidRPr="00181F32">
        <w:rPr>
          <w:rFonts w:ascii="Arial" w:hAnsi="Arial" w:cs="Arial"/>
          <w:color w:val="333333"/>
          <w:sz w:val="20"/>
          <w:szCs w:val="20"/>
        </w:rPr>
        <w:t xml:space="preserve"> don't know exactly what causes epithelial ovarian cancer. But some factors may increase or reduce the risk. </w:t>
      </w:r>
    </w:p>
    <w:p w14:paraId="632C0F67" w14:textId="77777777" w:rsidR="00B47A0C" w:rsidRPr="00181F32" w:rsidRDefault="00B47A0C" w:rsidP="00B47A0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You should arrange to see your doctor if you have any of these signs and symptoms:</w:t>
      </w:r>
    </w:p>
    <w:p w14:paraId="2C57D6B5" w14:textId="77777777" w:rsidR="00B47A0C" w:rsidRPr="00181F32" w:rsidRDefault="00B47A0C" w:rsidP="00B47A0C">
      <w:pPr>
        <w:pStyle w:val="list-item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feeling full quickly</w:t>
      </w:r>
    </w:p>
    <w:p w14:paraId="40D4B3FF" w14:textId="77777777" w:rsidR="00B47A0C" w:rsidRPr="00181F32" w:rsidRDefault="00B47A0C" w:rsidP="00B47A0C">
      <w:pPr>
        <w:pStyle w:val="list-item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loss of appetite</w:t>
      </w:r>
    </w:p>
    <w:p w14:paraId="3B0A1A19" w14:textId="652C0E0F" w:rsidR="00B47A0C" w:rsidRPr="00181F32" w:rsidRDefault="00B47A0C" w:rsidP="00B47A0C">
      <w:pPr>
        <w:pStyle w:val="list-item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pain in your tummy (abdomen) or lower part of your abdomen that does not go away.</w:t>
      </w:r>
    </w:p>
    <w:p w14:paraId="0D981078" w14:textId="77777777" w:rsidR="00B47A0C" w:rsidRPr="00181F32" w:rsidRDefault="00B47A0C" w:rsidP="00B47A0C">
      <w:pPr>
        <w:pStyle w:val="list-item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bloating or an increase in the size of your abdomen</w:t>
      </w:r>
    </w:p>
    <w:p w14:paraId="63101A7E" w14:textId="77777777" w:rsidR="00181F32" w:rsidRDefault="00B47A0C" w:rsidP="00181F32">
      <w:pPr>
        <w:pStyle w:val="list-item"/>
        <w:numPr>
          <w:ilvl w:val="0"/>
          <w:numId w:val="2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needing to wee more often</w:t>
      </w:r>
    </w:p>
    <w:p w14:paraId="64B3F814" w14:textId="384C52C5" w:rsidR="00B47A0C" w:rsidRPr="00181F32" w:rsidRDefault="00B47A0C" w:rsidP="00181F32">
      <w:pPr>
        <w:pStyle w:val="list-item"/>
        <w:shd w:val="clear" w:color="auto" w:fill="FFFFFF"/>
        <w:ind w:left="720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You may also have these other symptoms:</w:t>
      </w:r>
    </w:p>
    <w:p w14:paraId="67410136" w14:textId="77777777" w:rsidR="00B47A0C" w:rsidRPr="00181F32" w:rsidRDefault="00B47A0C" w:rsidP="00B47A0C">
      <w:pPr>
        <w:pStyle w:val="list-item"/>
        <w:numPr>
          <w:ilvl w:val="0"/>
          <w:numId w:val="2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tiredness that is unexplained</w:t>
      </w:r>
    </w:p>
    <w:p w14:paraId="43D86EAD" w14:textId="77777777" w:rsidR="00B47A0C" w:rsidRPr="00181F32" w:rsidRDefault="00B47A0C" w:rsidP="00B47A0C">
      <w:pPr>
        <w:pStyle w:val="list-item"/>
        <w:numPr>
          <w:ilvl w:val="0"/>
          <w:numId w:val="2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weight loss that is unexplained</w:t>
      </w:r>
    </w:p>
    <w:p w14:paraId="611AB890" w14:textId="57D107D2" w:rsidR="00B47A0C" w:rsidRPr="00181F32" w:rsidRDefault="00B47A0C" w:rsidP="00B47A0C">
      <w:pPr>
        <w:pStyle w:val="list-item"/>
        <w:numPr>
          <w:ilvl w:val="0"/>
          <w:numId w:val="2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changes in your bowel habit or symptoms of irritable bowel syndrome, especially if this starts after the age of 50.</w:t>
      </w:r>
    </w:p>
    <w:p w14:paraId="592764B9" w14:textId="77777777" w:rsidR="00B47A0C" w:rsidRPr="00181F32" w:rsidRDefault="00B47A0C" w:rsidP="00B47A0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181F32">
        <w:rPr>
          <w:rFonts w:ascii="Arial" w:hAnsi="Arial" w:cs="Arial"/>
          <w:color w:val="333333"/>
          <w:sz w:val="20"/>
          <w:szCs w:val="20"/>
        </w:rPr>
        <w:t>These are all symptoms of other less serious conditions but if you have them or anything else that is not normal for you get them checked out by your doctor. </w:t>
      </w:r>
    </w:p>
    <w:p w14:paraId="7A3D9589" w14:textId="2E964806" w:rsidR="00181F32" w:rsidRDefault="00181F32" w:rsidP="009D1834">
      <w:pPr>
        <w:shd w:val="clear" w:color="auto" w:fill="FFFFFF"/>
        <w:suppressAutoHyphens w:val="0"/>
        <w:autoSpaceDN/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GB"/>
        </w:rPr>
      </w:pPr>
      <w:r>
        <w:rPr>
          <w:noProof/>
        </w:rPr>
        <w:drawing>
          <wp:inline distT="0" distB="0" distL="0" distR="0" wp14:anchorId="5655CAB9" wp14:editId="063DF010">
            <wp:extent cx="2569721" cy="1457325"/>
            <wp:effectExtent l="0" t="0" r="2540" b="0"/>
            <wp:docPr id="1695033302" name="Picture 2" descr="Stay Warm Stock Illustrations – 2,2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y Warm Stock Illustrations – 2,250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34" cy="14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7C0E" w14:textId="77777777" w:rsidR="00181F32" w:rsidRDefault="00181F32" w:rsidP="009D1834">
      <w:pPr>
        <w:shd w:val="clear" w:color="auto" w:fill="FFFFFF"/>
        <w:suppressAutoHyphens w:val="0"/>
        <w:autoSpaceDN/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GB"/>
        </w:rPr>
      </w:pPr>
    </w:p>
    <w:p w14:paraId="460AF698" w14:textId="4D488127" w:rsidR="009D1834" w:rsidRPr="00DC4D38" w:rsidRDefault="009D1834" w:rsidP="007B493C">
      <w:pPr>
        <w:shd w:val="clear" w:color="auto" w:fill="FFFFFF"/>
        <w:suppressAutoHyphens w:val="0"/>
        <w:autoSpaceDN/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GB"/>
        </w:rPr>
      </w:pPr>
      <w:r w:rsidRPr="00DC4D38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GB"/>
        </w:rPr>
        <w:t>Keeping warm in winter</w:t>
      </w:r>
      <w:r w:rsidR="00C446D9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GB"/>
        </w:rPr>
        <w:t xml:space="preserve"> </w:t>
      </w:r>
      <w:r w:rsidR="00C446D9">
        <w:rPr>
          <w:noProof/>
        </w:rPr>
        <w:drawing>
          <wp:inline distT="0" distB="0" distL="0" distR="0" wp14:anchorId="610F21EB" wp14:editId="057EB4DD">
            <wp:extent cx="767121" cy="792480"/>
            <wp:effectExtent l="0" t="0" r="0" b="7620"/>
            <wp:docPr id="1379345468" name="Picture 3" descr="Christmas Clip Art - Christma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Clip Art - Christmas Imag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73" cy="80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19CD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Heat your home to at least 18°C (65°F).</w:t>
      </w:r>
      <w:r w:rsidRPr="00A343D2">
        <w:rPr>
          <w:rFonts w:ascii="Arial" w:hAnsi="Arial" w:cs="Arial"/>
          <w:color w:val="3D74B9"/>
          <w:lang w:eastAsia="en-GB"/>
        </w:rPr>
        <w:t> You might prefer your main living room to be slightly warmer.</w:t>
      </w:r>
    </w:p>
    <w:p w14:paraId="4E81CC1A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Keep your bedroom window closed on winter nights.</w:t>
      </w:r>
      <w:r w:rsidRPr="00A343D2">
        <w:rPr>
          <w:rFonts w:ascii="Arial" w:hAnsi="Arial" w:cs="Arial"/>
          <w:color w:val="3D74B9"/>
          <w:lang w:eastAsia="en-GB"/>
        </w:rPr>
        <w:t> Breathing chilly air can be bad for your health as it increases the risk of chest infections.</w:t>
      </w:r>
    </w:p>
    <w:p w14:paraId="647FDA3C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Keep active when you are indoors.</w:t>
      </w:r>
      <w:r w:rsidRPr="00A343D2">
        <w:rPr>
          <w:rFonts w:ascii="Arial" w:hAnsi="Arial" w:cs="Arial"/>
          <w:color w:val="3D74B9"/>
          <w:lang w:eastAsia="en-GB"/>
        </w:rPr>
        <w:t> Try not to sit still for more than an hour or so.</w:t>
      </w:r>
    </w:p>
    <w:p w14:paraId="17E41301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Wear several layers of light clothes.</w:t>
      </w:r>
      <w:r w:rsidRPr="00A343D2">
        <w:rPr>
          <w:rFonts w:ascii="Arial" w:hAnsi="Arial" w:cs="Arial"/>
          <w:color w:val="3D74B9"/>
          <w:lang w:eastAsia="en-GB"/>
        </w:rPr>
        <w:t> Several layers trap warm air better than one bulky layer.</w:t>
      </w:r>
    </w:p>
    <w:p w14:paraId="23B9D3B9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Food is a vital source of energy</w:t>
      </w:r>
      <w:r w:rsidRPr="00A343D2">
        <w:rPr>
          <w:rFonts w:ascii="Arial" w:hAnsi="Arial" w:cs="Arial"/>
          <w:color w:val="3D74B9"/>
          <w:lang w:eastAsia="en-GB"/>
        </w:rPr>
        <w:t> and helps to keep your body</w:t>
      </w:r>
      <w:r w:rsidRPr="00A343D2">
        <w:rPr>
          <w:rFonts w:ascii="Arial" w:hAnsi="Arial" w:cs="Arial"/>
          <w:color w:val="3D74B9"/>
          <w:lang w:eastAsia="en-GB"/>
        </w:rPr>
        <w:br/>
        <w:t>warm so have plenty of hot food and drinks.</w:t>
      </w:r>
    </w:p>
    <w:p w14:paraId="2AFC2930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Keeping well</w:t>
      </w:r>
      <w:r w:rsidRPr="00A343D2">
        <w:rPr>
          <w:rFonts w:ascii="Arial" w:hAnsi="Arial" w:cs="Arial"/>
          <w:color w:val="3D74B9"/>
          <w:lang w:eastAsia="en-GB"/>
        </w:rPr>
        <w:t> will allow you to do more and keep your independence. Being cold is not just uncomfortable it can be bad for your health. Sitting or sleeping in a cold room is not good for you and increases the risk of heart attacks, stroke, and breathing problems. </w:t>
      </w:r>
    </w:p>
    <w:p w14:paraId="26C4ED22" w14:textId="7777777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Don’t let the cold catch you out</w:t>
      </w:r>
      <w:r w:rsidRPr="00A343D2">
        <w:rPr>
          <w:rFonts w:ascii="Arial" w:hAnsi="Arial" w:cs="Arial"/>
          <w:color w:val="3D74B9"/>
          <w:lang w:eastAsia="en-GB"/>
        </w:rPr>
        <w:t>, check the weather forecast and be ready for cold weather.</w:t>
      </w:r>
    </w:p>
    <w:p w14:paraId="6BC9EAE5" w14:textId="0FBB0007" w:rsidR="009D1834" w:rsidRPr="00A343D2" w:rsidRDefault="009D1834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 w:rsidRPr="00A343D2">
        <w:rPr>
          <w:rFonts w:ascii="Arial" w:hAnsi="Arial" w:cs="Arial"/>
          <w:b/>
          <w:bCs/>
          <w:color w:val="3D74B9"/>
          <w:lang w:eastAsia="en-GB"/>
        </w:rPr>
        <w:t>Wear shoes with a good grip </w:t>
      </w:r>
      <w:r w:rsidRPr="00A343D2">
        <w:rPr>
          <w:rFonts w:ascii="Arial" w:hAnsi="Arial" w:cs="Arial"/>
          <w:color w:val="3D74B9"/>
          <w:lang w:eastAsia="en-GB"/>
        </w:rPr>
        <w:t>to prevent slips and falls.</w:t>
      </w:r>
    </w:p>
    <w:p w14:paraId="3C454036" w14:textId="1E50EBF6" w:rsidR="009D1834" w:rsidRPr="00A343D2" w:rsidRDefault="00BE14C0" w:rsidP="009D183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baseline"/>
        <w:rPr>
          <w:rFonts w:ascii="Arial" w:hAnsi="Arial" w:cs="Arial"/>
          <w:color w:val="3D74B9"/>
          <w:lang w:eastAsia="en-GB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DAE6772" wp14:editId="0AD548F5">
            <wp:simplePos x="0" y="0"/>
            <wp:positionH relativeFrom="column">
              <wp:posOffset>1033780</wp:posOffset>
            </wp:positionH>
            <wp:positionV relativeFrom="paragraph">
              <wp:posOffset>249556</wp:posOffset>
            </wp:positionV>
            <wp:extent cx="1562100" cy="1562100"/>
            <wp:effectExtent l="0" t="0" r="0" b="0"/>
            <wp:wrapNone/>
            <wp:docPr id="244182401" name="Picture 1" descr="Stay Warm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y Warm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D74B9"/>
          <w:lang w:eastAsia="en-GB"/>
        </w:rPr>
        <w:t>Enquire about</w:t>
      </w:r>
      <w:r w:rsidR="009D1834" w:rsidRPr="00A343D2">
        <w:rPr>
          <w:rFonts w:ascii="Arial" w:hAnsi="Arial" w:cs="Arial"/>
          <w:b/>
          <w:bCs/>
          <w:color w:val="3D74B9"/>
          <w:lang w:eastAsia="en-GB"/>
        </w:rPr>
        <w:t xml:space="preserve"> medication</w:t>
      </w:r>
      <w:r>
        <w:rPr>
          <w:rFonts w:ascii="Arial" w:hAnsi="Arial" w:cs="Arial"/>
          <w:b/>
          <w:bCs/>
          <w:color w:val="3D74B9"/>
          <w:lang w:eastAsia="en-GB"/>
        </w:rPr>
        <w:t xml:space="preserve"> delivery services</w:t>
      </w:r>
      <w:r w:rsidR="009D1834" w:rsidRPr="00A343D2">
        <w:rPr>
          <w:rFonts w:ascii="Arial" w:hAnsi="Arial" w:cs="Arial"/>
          <w:color w:val="3D74B9"/>
          <w:lang w:eastAsia="en-GB"/>
        </w:rPr>
        <w:t> in case you are unable to go out.</w:t>
      </w:r>
    </w:p>
    <w:p w14:paraId="132F3763" w14:textId="11F2F3AE" w:rsidR="00B47A0C" w:rsidRPr="00B47A0C" w:rsidRDefault="00B47A0C" w:rsidP="00B47A0C">
      <w:pPr>
        <w:shd w:val="clear" w:color="auto" w:fill="FFFFFF"/>
        <w:suppressAutoHyphens w:val="0"/>
        <w:autoSpaceDN/>
        <w:spacing w:after="240" w:line="240" w:lineRule="auto"/>
        <w:rPr>
          <w:rFonts w:ascii="Arial" w:hAnsi="Arial" w:cs="Arial"/>
          <w:color w:val="333333"/>
          <w:lang w:eastAsia="en-GB"/>
        </w:rPr>
      </w:pPr>
    </w:p>
    <w:p w14:paraId="0D797E57" w14:textId="17DE3832" w:rsidR="00735959" w:rsidRPr="00B13B1C" w:rsidRDefault="00735959" w:rsidP="00181F32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</w:p>
    <w:sectPr w:rsidR="00735959" w:rsidRPr="00B13B1C" w:rsidSect="0033305B">
      <w:headerReference w:type="default" r:id="rId25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62C2" w14:textId="77777777" w:rsidR="00F54BB4" w:rsidRDefault="00F54BB4" w:rsidP="00F54BB4">
      <w:pPr>
        <w:spacing w:after="0" w:line="240" w:lineRule="auto"/>
      </w:pPr>
      <w:r>
        <w:separator/>
      </w:r>
    </w:p>
  </w:endnote>
  <w:endnote w:type="continuationSeparator" w:id="0">
    <w:p w14:paraId="0D763C29" w14:textId="77777777" w:rsidR="00F54BB4" w:rsidRDefault="00F54BB4" w:rsidP="00F5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altName w:val="Calibri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6A8A" w14:textId="77777777" w:rsidR="00F54BB4" w:rsidRDefault="00F54BB4" w:rsidP="00F54BB4">
      <w:pPr>
        <w:spacing w:after="0" w:line="240" w:lineRule="auto"/>
      </w:pPr>
      <w:r>
        <w:separator/>
      </w:r>
    </w:p>
  </w:footnote>
  <w:footnote w:type="continuationSeparator" w:id="0">
    <w:p w14:paraId="601CFB1F" w14:textId="77777777" w:rsidR="00F54BB4" w:rsidRDefault="00F54BB4" w:rsidP="00F5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AB25" w14:textId="33F76EE3" w:rsidR="00F54BB4" w:rsidRDefault="00F54BB4">
    <w:pPr>
      <w:pStyle w:val="Header"/>
    </w:pPr>
  </w:p>
  <w:p w14:paraId="5A8CAF30" w14:textId="77777777" w:rsidR="00F54BB4" w:rsidRDefault="00F5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295"/>
    <w:multiLevelType w:val="multilevel"/>
    <w:tmpl w:val="01F8EC86"/>
    <w:lvl w:ilvl="0">
      <w:numFmt w:val="bullet"/>
      <w:lvlText w:val=""/>
      <w:lvlJc w:val="left"/>
      <w:pPr>
        <w:ind w:left="4187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4907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5627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6347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7067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7787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8507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9227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9947" w:hanging="360"/>
      </w:pPr>
      <w:rPr>
        <w:rFonts w:ascii="Symbol" w:hAnsi="Symbol"/>
      </w:rPr>
    </w:lvl>
  </w:abstractNum>
  <w:abstractNum w:abstractNumId="1" w15:restartNumberingAfterBreak="0">
    <w:nsid w:val="05C1779A"/>
    <w:multiLevelType w:val="multilevel"/>
    <w:tmpl w:val="45D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D50FA"/>
    <w:multiLevelType w:val="multilevel"/>
    <w:tmpl w:val="B80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B31EC"/>
    <w:multiLevelType w:val="hybridMultilevel"/>
    <w:tmpl w:val="714A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3B0"/>
    <w:multiLevelType w:val="multilevel"/>
    <w:tmpl w:val="4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E43A0"/>
    <w:multiLevelType w:val="multilevel"/>
    <w:tmpl w:val="229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E048A"/>
    <w:multiLevelType w:val="multilevel"/>
    <w:tmpl w:val="8856B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0B35"/>
    <w:multiLevelType w:val="multilevel"/>
    <w:tmpl w:val="54CA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23B8F"/>
    <w:multiLevelType w:val="multilevel"/>
    <w:tmpl w:val="5516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045CC"/>
    <w:multiLevelType w:val="multilevel"/>
    <w:tmpl w:val="D96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15BCF"/>
    <w:multiLevelType w:val="multilevel"/>
    <w:tmpl w:val="C9C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961B9"/>
    <w:multiLevelType w:val="multilevel"/>
    <w:tmpl w:val="976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106CC"/>
    <w:multiLevelType w:val="multilevel"/>
    <w:tmpl w:val="D9F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D6FEE"/>
    <w:multiLevelType w:val="hybridMultilevel"/>
    <w:tmpl w:val="C0BE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B2D69"/>
    <w:multiLevelType w:val="multilevel"/>
    <w:tmpl w:val="854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945F7"/>
    <w:multiLevelType w:val="multilevel"/>
    <w:tmpl w:val="9B987F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4FDA21BB"/>
    <w:multiLevelType w:val="multilevel"/>
    <w:tmpl w:val="961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F95895"/>
    <w:multiLevelType w:val="multilevel"/>
    <w:tmpl w:val="276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3019C9"/>
    <w:multiLevelType w:val="multilevel"/>
    <w:tmpl w:val="B204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456ED6"/>
    <w:multiLevelType w:val="multilevel"/>
    <w:tmpl w:val="AFAAA6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61387243"/>
    <w:multiLevelType w:val="multilevel"/>
    <w:tmpl w:val="949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BB3160"/>
    <w:multiLevelType w:val="multilevel"/>
    <w:tmpl w:val="FB16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53874"/>
    <w:multiLevelType w:val="multilevel"/>
    <w:tmpl w:val="07C2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F24534"/>
    <w:multiLevelType w:val="multilevel"/>
    <w:tmpl w:val="5E7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41B0E"/>
    <w:multiLevelType w:val="multilevel"/>
    <w:tmpl w:val="2EA84B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78C72F3F"/>
    <w:multiLevelType w:val="multilevel"/>
    <w:tmpl w:val="72D0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731E0D"/>
    <w:multiLevelType w:val="multilevel"/>
    <w:tmpl w:val="394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DF1CF5"/>
    <w:multiLevelType w:val="multilevel"/>
    <w:tmpl w:val="2C76F8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 w16cid:durableId="1196653228">
    <w:abstractNumId w:val="15"/>
  </w:num>
  <w:num w:numId="2" w16cid:durableId="1887796121">
    <w:abstractNumId w:val="0"/>
  </w:num>
  <w:num w:numId="3" w16cid:durableId="2071808735">
    <w:abstractNumId w:val="19"/>
  </w:num>
  <w:num w:numId="4" w16cid:durableId="387149094">
    <w:abstractNumId w:val="27"/>
  </w:num>
  <w:num w:numId="5" w16cid:durableId="140971736">
    <w:abstractNumId w:val="24"/>
  </w:num>
  <w:num w:numId="6" w16cid:durableId="396635689">
    <w:abstractNumId w:val="3"/>
  </w:num>
  <w:num w:numId="7" w16cid:durableId="1432895913">
    <w:abstractNumId w:val="9"/>
  </w:num>
  <w:num w:numId="8" w16cid:durableId="2031762197">
    <w:abstractNumId w:val="13"/>
  </w:num>
  <w:num w:numId="9" w16cid:durableId="986859412">
    <w:abstractNumId w:val="18"/>
  </w:num>
  <w:num w:numId="10" w16cid:durableId="1880435225">
    <w:abstractNumId w:val="20"/>
  </w:num>
  <w:num w:numId="11" w16cid:durableId="1221751545">
    <w:abstractNumId w:val="2"/>
  </w:num>
  <w:num w:numId="12" w16cid:durableId="1944267576">
    <w:abstractNumId w:val="21"/>
  </w:num>
  <w:num w:numId="13" w16cid:durableId="307638590">
    <w:abstractNumId w:val="26"/>
  </w:num>
  <w:num w:numId="14" w16cid:durableId="2115779143">
    <w:abstractNumId w:val="4"/>
  </w:num>
  <w:num w:numId="15" w16cid:durableId="432627207">
    <w:abstractNumId w:val="8"/>
  </w:num>
  <w:num w:numId="16" w16cid:durableId="306084182">
    <w:abstractNumId w:val="25"/>
  </w:num>
  <w:num w:numId="17" w16cid:durableId="508522403">
    <w:abstractNumId w:val="5"/>
  </w:num>
  <w:num w:numId="18" w16cid:durableId="1859394718">
    <w:abstractNumId w:val="11"/>
  </w:num>
  <w:num w:numId="19" w16cid:durableId="1338312971">
    <w:abstractNumId w:val="17"/>
  </w:num>
  <w:num w:numId="20" w16cid:durableId="1728187878">
    <w:abstractNumId w:val="22"/>
  </w:num>
  <w:num w:numId="21" w16cid:durableId="855197391">
    <w:abstractNumId w:val="16"/>
  </w:num>
  <w:num w:numId="22" w16cid:durableId="1475635664">
    <w:abstractNumId w:val="6"/>
  </w:num>
  <w:num w:numId="23" w16cid:durableId="288053056">
    <w:abstractNumId w:val="10"/>
  </w:num>
  <w:num w:numId="24" w16cid:durableId="914164173">
    <w:abstractNumId w:val="14"/>
  </w:num>
  <w:num w:numId="25" w16cid:durableId="2088646377">
    <w:abstractNumId w:val="1"/>
  </w:num>
  <w:num w:numId="26" w16cid:durableId="361982785">
    <w:abstractNumId w:val="12"/>
  </w:num>
  <w:num w:numId="27" w16cid:durableId="1743486406">
    <w:abstractNumId w:val="7"/>
  </w:num>
  <w:num w:numId="28" w16cid:durableId="179629559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C"/>
    <w:rsid w:val="000018CB"/>
    <w:rsid w:val="00007FBC"/>
    <w:rsid w:val="000143D9"/>
    <w:rsid w:val="00017365"/>
    <w:rsid w:val="00026FA7"/>
    <w:rsid w:val="0003354D"/>
    <w:rsid w:val="000414A2"/>
    <w:rsid w:val="00060E75"/>
    <w:rsid w:val="000670F6"/>
    <w:rsid w:val="00071FB7"/>
    <w:rsid w:val="00081ED0"/>
    <w:rsid w:val="0008306F"/>
    <w:rsid w:val="000837E2"/>
    <w:rsid w:val="0008522F"/>
    <w:rsid w:val="000915BB"/>
    <w:rsid w:val="000A1D69"/>
    <w:rsid w:val="000A20A1"/>
    <w:rsid w:val="000A4FDD"/>
    <w:rsid w:val="000A6088"/>
    <w:rsid w:val="000B440D"/>
    <w:rsid w:val="000C062B"/>
    <w:rsid w:val="000C50AF"/>
    <w:rsid w:val="000C611E"/>
    <w:rsid w:val="000C7C57"/>
    <w:rsid w:val="000D0357"/>
    <w:rsid w:val="000D3FD4"/>
    <w:rsid w:val="000D5A3B"/>
    <w:rsid w:val="000E2277"/>
    <w:rsid w:val="000E4C7D"/>
    <w:rsid w:val="000F4637"/>
    <w:rsid w:val="0012178F"/>
    <w:rsid w:val="00122CBB"/>
    <w:rsid w:val="00124ED1"/>
    <w:rsid w:val="00124ED5"/>
    <w:rsid w:val="001346F4"/>
    <w:rsid w:val="00135179"/>
    <w:rsid w:val="001354FC"/>
    <w:rsid w:val="0014443A"/>
    <w:rsid w:val="00150D85"/>
    <w:rsid w:val="0015377E"/>
    <w:rsid w:val="00153AE3"/>
    <w:rsid w:val="0016326C"/>
    <w:rsid w:val="00164717"/>
    <w:rsid w:val="00164FBB"/>
    <w:rsid w:val="00181F32"/>
    <w:rsid w:val="00192E7F"/>
    <w:rsid w:val="001A199F"/>
    <w:rsid w:val="001B40FD"/>
    <w:rsid w:val="001C6858"/>
    <w:rsid w:val="001F32DB"/>
    <w:rsid w:val="002016CF"/>
    <w:rsid w:val="00202DE7"/>
    <w:rsid w:val="00202EE2"/>
    <w:rsid w:val="00203B3C"/>
    <w:rsid w:val="00207DEE"/>
    <w:rsid w:val="00214032"/>
    <w:rsid w:val="00216A29"/>
    <w:rsid w:val="00222FB2"/>
    <w:rsid w:val="002342E8"/>
    <w:rsid w:val="00240D0B"/>
    <w:rsid w:val="002559F0"/>
    <w:rsid w:val="00256AE7"/>
    <w:rsid w:val="0025784C"/>
    <w:rsid w:val="00257B44"/>
    <w:rsid w:val="00272483"/>
    <w:rsid w:val="00273B2C"/>
    <w:rsid w:val="00275602"/>
    <w:rsid w:val="002872F7"/>
    <w:rsid w:val="002943E8"/>
    <w:rsid w:val="002A1388"/>
    <w:rsid w:val="002B1979"/>
    <w:rsid w:val="002B22ED"/>
    <w:rsid w:val="002B5B93"/>
    <w:rsid w:val="002B5DFC"/>
    <w:rsid w:val="002C2DE3"/>
    <w:rsid w:val="002D11E2"/>
    <w:rsid w:val="002D1974"/>
    <w:rsid w:val="002D6081"/>
    <w:rsid w:val="002F029D"/>
    <w:rsid w:val="002F25EE"/>
    <w:rsid w:val="002F26B1"/>
    <w:rsid w:val="002F2907"/>
    <w:rsid w:val="002F2FB3"/>
    <w:rsid w:val="00310408"/>
    <w:rsid w:val="0031094D"/>
    <w:rsid w:val="00313742"/>
    <w:rsid w:val="00314D0D"/>
    <w:rsid w:val="0033305B"/>
    <w:rsid w:val="0034052F"/>
    <w:rsid w:val="00340EC6"/>
    <w:rsid w:val="00344D10"/>
    <w:rsid w:val="003466A4"/>
    <w:rsid w:val="00352D91"/>
    <w:rsid w:val="003553CD"/>
    <w:rsid w:val="00355878"/>
    <w:rsid w:val="00360211"/>
    <w:rsid w:val="003632B8"/>
    <w:rsid w:val="00387ACB"/>
    <w:rsid w:val="003A10A9"/>
    <w:rsid w:val="003A229E"/>
    <w:rsid w:val="003B397F"/>
    <w:rsid w:val="003C51D1"/>
    <w:rsid w:val="003C7BE1"/>
    <w:rsid w:val="003D32EE"/>
    <w:rsid w:val="003D4301"/>
    <w:rsid w:val="003E0D15"/>
    <w:rsid w:val="003E0D6C"/>
    <w:rsid w:val="003F17DB"/>
    <w:rsid w:val="003F5650"/>
    <w:rsid w:val="004013B2"/>
    <w:rsid w:val="0040380E"/>
    <w:rsid w:val="0040426A"/>
    <w:rsid w:val="00404443"/>
    <w:rsid w:val="00407115"/>
    <w:rsid w:val="0041362B"/>
    <w:rsid w:val="00415AAC"/>
    <w:rsid w:val="00424F7C"/>
    <w:rsid w:val="00431FE8"/>
    <w:rsid w:val="00433995"/>
    <w:rsid w:val="00440F7A"/>
    <w:rsid w:val="00442574"/>
    <w:rsid w:val="00443C9E"/>
    <w:rsid w:val="00447B3C"/>
    <w:rsid w:val="00452574"/>
    <w:rsid w:val="004544D8"/>
    <w:rsid w:val="00464BCC"/>
    <w:rsid w:val="004665AB"/>
    <w:rsid w:val="00466A11"/>
    <w:rsid w:val="00470C6D"/>
    <w:rsid w:val="00470CCA"/>
    <w:rsid w:val="00475ED6"/>
    <w:rsid w:val="004825D6"/>
    <w:rsid w:val="00487A2E"/>
    <w:rsid w:val="00490086"/>
    <w:rsid w:val="00492FF5"/>
    <w:rsid w:val="0049581F"/>
    <w:rsid w:val="00497B95"/>
    <w:rsid w:val="004A1014"/>
    <w:rsid w:val="004A1202"/>
    <w:rsid w:val="004A18E6"/>
    <w:rsid w:val="004A1F7B"/>
    <w:rsid w:val="004A4418"/>
    <w:rsid w:val="004A6B0D"/>
    <w:rsid w:val="004B6A1B"/>
    <w:rsid w:val="004B78CB"/>
    <w:rsid w:val="004C1DC7"/>
    <w:rsid w:val="004C47D0"/>
    <w:rsid w:val="004C55DF"/>
    <w:rsid w:val="004D511F"/>
    <w:rsid w:val="004E3D87"/>
    <w:rsid w:val="004F1A34"/>
    <w:rsid w:val="004F67F4"/>
    <w:rsid w:val="004F72B4"/>
    <w:rsid w:val="005004B5"/>
    <w:rsid w:val="0050683C"/>
    <w:rsid w:val="00507669"/>
    <w:rsid w:val="0050798F"/>
    <w:rsid w:val="00511335"/>
    <w:rsid w:val="0051141E"/>
    <w:rsid w:val="005128E3"/>
    <w:rsid w:val="00520D6B"/>
    <w:rsid w:val="005373DC"/>
    <w:rsid w:val="00537A31"/>
    <w:rsid w:val="00546DF3"/>
    <w:rsid w:val="005509A4"/>
    <w:rsid w:val="00551BAC"/>
    <w:rsid w:val="0055230F"/>
    <w:rsid w:val="00552615"/>
    <w:rsid w:val="00554299"/>
    <w:rsid w:val="00554DA9"/>
    <w:rsid w:val="00556B7C"/>
    <w:rsid w:val="005576C5"/>
    <w:rsid w:val="00560AEF"/>
    <w:rsid w:val="00567430"/>
    <w:rsid w:val="00570D8C"/>
    <w:rsid w:val="005767CA"/>
    <w:rsid w:val="005777B6"/>
    <w:rsid w:val="005819C5"/>
    <w:rsid w:val="00584E93"/>
    <w:rsid w:val="00586115"/>
    <w:rsid w:val="005877B9"/>
    <w:rsid w:val="005878F8"/>
    <w:rsid w:val="00594B0A"/>
    <w:rsid w:val="005A1FB7"/>
    <w:rsid w:val="005C552F"/>
    <w:rsid w:val="005D46C3"/>
    <w:rsid w:val="005D6ABA"/>
    <w:rsid w:val="005E2118"/>
    <w:rsid w:val="005F7073"/>
    <w:rsid w:val="006054ED"/>
    <w:rsid w:val="006063E7"/>
    <w:rsid w:val="006075CD"/>
    <w:rsid w:val="00612FBA"/>
    <w:rsid w:val="00625064"/>
    <w:rsid w:val="006277E0"/>
    <w:rsid w:val="00635E7E"/>
    <w:rsid w:val="00641394"/>
    <w:rsid w:val="00652D0E"/>
    <w:rsid w:val="00653DF1"/>
    <w:rsid w:val="0065406A"/>
    <w:rsid w:val="006568F1"/>
    <w:rsid w:val="00660B1E"/>
    <w:rsid w:val="006626C4"/>
    <w:rsid w:val="00663EEE"/>
    <w:rsid w:val="006647BF"/>
    <w:rsid w:val="00675B1D"/>
    <w:rsid w:val="00680E60"/>
    <w:rsid w:val="0068136B"/>
    <w:rsid w:val="00684F2A"/>
    <w:rsid w:val="0068553A"/>
    <w:rsid w:val="006B6FB7"/>
    <w:rsid w:val="006C592C"/>
    <w:rsid w:val="006C6577"/>
    <w:rsid w:val="006D4CD2"/>
    <w:rsid w:val="006E0F29"/>
    <w:rsid w:val="006E1932"/>
    <w:rsid w:val="006E59FB"/>
    <w:rsid w:val="006E7729"/>
    <w:rsid w:val="00701F0A"/>
    <w:rsid w:val="007254A2"/>
    <w:rsid w:val="00725892"/>
    <w:rsid w:val="00726A81"/>
    <w:rsid w:val="007277AE"/>
    <w:rsid w:val="007320A8"/>
    <w:rsid w:val="00732C6E"/>
    <w:rsid w:val="00735959"/>
    <w:rsid w:val="007427C1"/>
    <w:rsid w:val="00745638"/>
    <w:rsid w:val="00756B0B"/>
    <w:rsid w:val="0076297D"/>
    <w:rsid w:val="00774BBC"/>
    <w:rsid w:val="00775DBE"/>
    <w:rsid w:val="007857C2"/>
    <w:rsid w:val="00785DED"/>
    <w:rsid w:val="00795E94"/>
    <w:rsid w:val="007A475B"/>
    <w:rsid w:val="007A486C"/>
    <w:rsid w:val="007B417C"/>
    <w:rsid w:val="007B46CE"/>
    <w:rsid w:val="007B493C"/>
    <w:rsid w:val="007B61B8"/>
    <w:rsid w:val="007C04CE"/>
    <w:rsid w:val="007C6021"/>
    <w:rsid w:val="007D5658"/>
    <w:rsid w:val="007E36A3"/>
    <w:rsid w:val="007E465E"/>
    <w:rsid w:val="007F2AAC"/>
    <w:rsid w:val="007F4E9F"/>
    <w:rsid w:val="008008CB"/>
    <w:rsid w:val="00801629"/>
    <w:rsid w:val="00815AB9"/>
    <w:rsid w:val="008166FD"/>
    <w:rsid w:val="00821CAB"/>
    <w:rsid w:val="00824BAD"/>
    <w:rsid w:val="00825812"/>
    <w:rsid w:val="0082667C"/>
    <w:rsid w:val="00846B8B"/>
    <w:rsid w:val="00850534"/>
    <w:rsid w:val="00850683"/>
    <w:rsid w:val="008557A6"/>
    <w:rsid w:val="008647F6"/>
    <w:rsid w:val="008662C0"/>
    <w:rsid w:val="00866620"/>
    <w:rsid w:val="00871B43"/>
    <w:rsid w:val="00876B74"/>
    <w:rsid w:val="0088706F"/>
    <w:rsid w:val="00891A2D"/>
    <w:rsid w:val="00895E07"/>
    <w:rsid w:val="008A0909"/>
    <w:rsid w:val="008A1D50"/>
    <w:rsid w:val="008A2B70"/>
    <w:rsid w:val="008A371D"/>
    <w:rsid w:val="008A39E3"/>
    <w:rsid w:val="008A7494"/>
    <w:rsid w:val="008B4EA2"/>
    <w:rsid w:val="008B6916"/>
    <w:rsid w:val="008D3EF0"/>
    <w:rsid w:val="008D519C"/>
    <w:rsid w:val="008D538C"/>
    <w:rsid w:val="008D69C7"/>
    <w:rsid w:val="008E1606"/>
    <w:rsid w:val="008E632D"/>
    <w:rsid w:val="008E7E8F"/>
    <w:rsid w:val="009017E8"/>
    <w:rsid w:val="009019C6"/>
    <w:rsid w:val="0090631E"/>
    <w:rsid w:val="00911047"/>
    <w:rsid w:val="009220C6"/>
    <w:rsid w:val="0093041B"/>
    <w:rsid w:val="009321DF"/>
    <w:rsid w:val="009425C4"/>
    <w:rsid w:val="00944A1D"/>
    <w:rsid w:val="00945CCD"/>
    <w:rsid w:val="009517E2"/>
    <w:rsid w:val="00952D32"/>
    <w:rsid w:val="0096232C"/>
    <w:rsid w:val="009637D5"/>
    <w:rsid w:val="00972A26"/>
    <w:rsid w:val="00974515"/>
    <w:rsid w:val="00975338"/>
    <w:rsid w:val="00977B02"/>
    <w:rsid w:val="00980549"/>
    <w:rsid w:val="00990B7B"/>
    <w:rsid w:val="009A27FB"/>
    <w:rsid w:val="009B125B"/>
    <w:rsid w:val="009C7BFE"/>
    <w:rsid w:val="009D124E"/>
    <w:rsid w:val="009D1834"/>
    <w:rsid w:val="009E4A86"/>
    <w:rsid w:val="009F4033"/>
    <w:rsid w:val="009F5E19"/>
    <w:rsid w:val="00A006C0"/>
    <w:rsid w:val="00A036A4"/>
    <w:rsid w:val="00A038B9"/>
    <w:rsid w:val="00A039DA"/>
    <w:rsid w:val="00A0460E"/>
    <w:rsid w:val="00A132AE"/>
    <w:rsid w:val="00A16C4F"/>
    <w:rsid w:val="00A2288C"/>
    <w:rsid w:val="00A248C7"/>
    <w:rsid w:val="00A2542F"/>
    <w:rsid w:val="00A31705"/>
    <w:rsid w:val="00A343D2"/>
    <w:rsid w:val="00A34BF3"/>
    <w:rsid w:val="00A36829"/>
    <w:rsid w:val="00A3777E"/>
    <w:rsid w:val="00A439B7"/>
    <w:rsid w:val="00A46F5A"/>
    <w:rsid w:val="00A55B46"/>
    <w:rsid w:val="00A56133"/>
    <w:rsid w:val="00A67F9D"/>
    <w:rsid w:val="00A75110"/>
    <w:rsid w:val="00A768CF"/>
    <w:rsid w:val="00A80C2C"/>
    <w:rsid w:val="00A86500"/>
    <w:rsid w:val="00A870E4"/>
    <w:rsid w:val="00A93AD2"/>
    <w:rsid w:val="00A941D9"/>
    <w:rsid w:val="00AA083A"/>
    <w:rsid w:val="00AA6780"/>
    <w:rsid w:val="00AB1A4C"/>
    <w:rsid w:val="00AB3F33"/>
    <w:rsid w:val="00AB3F6B"/>
    <w:rsid w:val="00AB4757"/>
    <w:rsid w:val="00AC222E"/>
    <w:rsid w:val="00AC3282"/>
    <w:rsid w:val="00AC53EC"/>
    <w:rsid w:val="00AD1231"/>
    <w:rsid w:val="00AD4725"/>
    <w:rsid w:val="00AD6696"/>
    <w:rsid w:val="00AE01B7"/>
    <w:rsid w:val="00AE6F7C"/>
    <w:rsid w:val="00B02CD2"/>
    <w:rsid w:val="00B06120"/>
    <w:rsid w:val="00B11DE6"/>
    <w:rsid w:val="00B13B1C"/>
    <w:rsid w:val="00B253AE"/>
    <w:rsid w:val="00B373E7"/>
    <w:rsid w:val="00B4408E"/>
    <w:rsid w:val="00B47A0C"/>
    <w:rsid w:val="00B56B14"/>
    <w:rsid w:val="00B61D10"/>
    <w:rsid w:val="00B67B88"/>
    <w:rsid w:val="00B728C3"/>
    <w:rsid w:val="00B81EDA"/>
    <w:rsid w:val="00B81F22"/>
    <w:rsid w:val="00B81FFD"/>
    <w:rsid w:val="00B95A0F"/>
    <w:rsid w:val="00B964CA"/>
    <w:rsid w:val="00B96C60"/>
    <w:rsid w:val="00BA2728"/>
    <w:rsid w:val="00BA6A92"/>
    <w:rsid w:val="00BB0FEF"/>
    <w:rsid w:val="00BC0D9D"/>
    <w:rsid w:val="00BC1280"/>
    <w:rsid w:val="00BD2352"/>
    <w:rsid w:val="00BD52C3"/>
    <w:rsid w:val="00BE10C2"/>
    <w:rsid w:val="00BE14C0"/>
    <w:rsid w:val="00BE482E"/>
    <w:rsid w:val="00BE6A31"/>
    <w:rsid w:val="00BF7E71"/>
    <w:rsid w:val="00C154AF"/>
    <w:rsid w:val="00C166F4"/>
    <w:rsid w:val="00C21531"/>
    <w:rsid w:val="00C218FD"/>
    <w:rsid w:val="00C229F2"/>
    <w:rsid w:val="00C22E93"/>
    <w:rsid w:val="00C2502D"/>
    <w:rsid w:val="00C264A8"/>
    <w:rsid w:val="00C26C57"/>
    <w:rsid w:val="00C362A5"/>
    <w:rsid w:val="00C40126"/>
    <w:rsid w:val="00C4064F"/>
    <w:rsid w:val="00C446D9"/>
    <w:rsid w:val="00C5232E"/>
    <w:rsid w:val="00C56B40"/>
    <w:rsid w:val="00C6301F"/>
    <w:rsid w:val="00C65C88"/>
    <w:rsid w:val="00C7188E"/>
    <w:rsid w:val="00C719CD"/>
    <w:rsid w:val="00C719EF"/>
    <w:rsid w:val="00C80AE6"/>
    <w:rsid w:val="00C90C8A"/>
    <w:rsid w:val="00C93FDD"/>
    <w:rsid w:val="00C96A3A"/>
    <w:rsid w:val="00CA0BDF"/>
    <w:rsid w:val="00CA2B0E"/>
    <w:rsid w:val="00CB0762"/>
    <w:rsid w:val="00CC3597"/>
    <w:rsid w:val="00CC41CC"/>
    <w:rsid w:val="00CC795B"/>
    <w:rsid w:val="00CD0364"/>
    <w:rsid w:val="00CD7A69"/>
    <w:rsid w:val="00CE6C3C"/>
    <w:rsid w:val="00D1083E"/>
    <w:rsid w:val="00D10CD7"/>
    <w:rsid w:val="00D2130F"/>
    <w:rsid w:val="00D22903"/>
    <w:rsid w:val="00D40663"/>
    <w:rsid w:val="00D5156A"/>
    <w:rsid w:val="00D52012"/>
    <w:rsid w:val="00D654FD"/>
    <w:rsid w:val="00D7251C"/>
    <w:rsid w:val="00D74C2A"/>
    <w:rsid w:val="00D9326B"/>
    <w:rsid w:val="00D96F91"/>
    <w:rsid w:val="00DA6D8D"/>
    <w:rsid w:val="00DB0441"/>
    <w:rsid w:val="00DB4DC2"/>
    <w:rsid w:val="00DC3A71"/>
    <w:rsid w:val="00DC3DBF"/>
    <w:rsid w:val="00DC4D38"/>
    <w:rsid w:val="00DD0A72"/>
    <w:rsid w:val="00DD3A1A"/>
    <w:rsid w:val="00DD3F95"/>
    <w:rsid w:val="00DD5E62"/>
    <w:rsid w:val="00DD73D9"/>
    <w:rsid w:val="00DE0B7D"/>
    <w:rsid w:val="00DE3E0A"/>
    <w:rsid w:val="00DE4334"/>
    <w:rsid w:val="00DF26A9"/>
    <w:rsid w:val="00DF6883"/>
    <w:rsid w:val="00E02A61"/>
    <w:rsid w:val="00E02E48"/>
    <w:rsid w:val="00E04E23"/>
    <w:rsid w:val="00E06438"/>
    <w:rsid w:val="00E12AA3"/>
    <w:rsid w:val="00E12F52"/>
    <w:rsid w:val="00E1384E"/>
    <w:rsid w:val="00E15ADA"/>
    <w:rsid w:val="00E17467"/>
    <w:rsid w:val="00E22216"/>
    <w:rsid w:val="00E26E9E"/>
    <w:rsid w:val="00E349DE"/>
    <w:rsid w:val="00E46FCA"/>
    <w:rsid w:val="00E536E6"/>
    <w:rsid w:val="00E63A65"/>
    <w:rsid w:val="00E67587"/>
    <w:rsid w:val="00E70BE1"/>
    <w:rsid w:val="00E71FCE"/>
    <w:rsid w:val="00E7314E"/>
    <w:rsid w:val="00E73188"/>
    <w:rsid w:val="00E737B5"/>
    <w:rsid w:val="00E77C41"/>
    <w:rsid w:val="00E84138"/>
    <w:rsid w:val="00E8515A"/>
    <w:rsid w:val="00E96B8B"/>
    <w:rsid w:val="00E97EB9"/>
    <w:rsid w:val="00EB219D"/>
    <w:rsid w:val="00EB6A78"/>
    <w:rsid w:val="00EC0E2D"/>
    <w:rsid w:val="00ED09A4"/>
    <w:rsid w:val="00ED11E7"/>
    <w:rsid w:val="00ED26FA"/>
    <w:rsid w:val="00ED2F8C"/>
    <w:rsid w:val="00ED71E4"/>
    <w:rsid w:val="00EE01A7"/>
    <w:rsid w:val="00EE1A7B"/>
    <w:rsid w:val="00EE22EA"/>
    <w:rsid w:val="00EE2443"/>
    <w:rsid w:val="00EE4F7A"/>
    <w:rsid w:val="00EE5B0B"/>
    <w:rsid w:val="00EE65E9"/>
    <w:rsid w:val="00EE66CD"/>
    <w:rsid w:val="00EF6CC1"/>
    <w:rsid w:val="00F02B21"/>
    <w:rsid w:val="00F0549F"/>
    <w:rsid w:val="00F060E6"/>
    <w:rsid w:val="00F06C5D"/>
    <w:rsid w:val="00F11F61"/>
    <w:rsid w:val="00F14874"/>
    <w:rsid w:val="00F14CF2"/>
    <w:rsid w:val="00F1615B"/>
    <w:rsid w:val="00F25765"/>
    <w:rsid w:val="00F269A9"/>
    <w:rsid w:val="00F26D21"/>
    <w:rsid w:val="00F3481B"/>
    <w:rsid w:val="00F34F7E"/>
    <w:rsid w:val="00F37373"/>
    <w:rsid w:val="00F421BD"/>
    <w:rsid w:val="00F44B33"/>
    <w:rsid w:val="00F54BB4"/>
    <w:rsid w:val="00F569DF"/>
    <w:rsid w:val="00F600FD"/>
    <w:rsid w:val="00F63C38"/>
    <w:rsid w:val="00F64DF6"/>
    <w:rsid w:val="00F667C5"/>
    <w:rsid w:val="00F71E15"/>
    <w:rsid w:val="00F727F3"/>
    <w:rsid w:val="00F82A83"/>
    <w:rsid w:val="00F854CD"/>
    <w:rsid w:val="00F900AC"/>
    <w:rsid w:val="00FB05AF"/>
    <w:rsid w:val="00FB22A6"/>
    <w:rsid w:val="00FB331D"/>
    <w:rsid w:val="00FB3F4D"/>
    <w:rsid w:val="00FB58CF"/>
    <w:rsid w:val="00FC441F"/>
    <w:rsid w:val="00FD202F"/>
    <w:rsid w:val="00FD4465"/>
    <w:rsid w:val="00FD4D92"/>
    <w:rsid w:val="00FD79E4"/>
    <w:rsid w:val="00FE3F85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87E6DB0"/>
  <w15:chartTrackingRefBased/>
  <w15:docId w15:val="{29624807-8405-4A53-B618-80E81C3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AC"/>
    <w:pPr>
      <w:suppressAutoHyphens/>
      <w:autoSpaceDN w:val="0"/>
      <w:spacing w:line="242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4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7F2AA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F2A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2A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7F2AAC"/>
    <w:rPr>
      <w:b/>
      <w:bCs/>
    </w:rPr>
  </w:style>
  <w:style w:type="paragraph" w:customStyle="1" w:styleId="o-panel-headerintro">
    <w:name w:val="o-panel-header__intro"/>
    <w:basedOn w:val="Normal"/>
    <w:rsid w:val="007F2AAC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A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A3A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6232C"/>
  </w:style>
  <w:style w:type="character" w:customStyle="1" w:styleId="Heading2Char">
    <w:name w:val="Heading 2 Char"/>
    <w:basedOn w:val="DefaultParagraphFont"/>
    <w:link w:val="Heading2"/>
    <w:uiPriority w:val="9"/>
    <w:semiHidden/>
    <w:rsid w:val="009805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7B02"/>
    <w:rPr>
      <w:rFonts w:ascii="Calibri" w:eastAsia="Times New Roman" w:hAnsi="Calibri" w:cs="Times New Roman"/>
      <w:kern w:val="0"/>
      <w14:ligatures w14:val="none"/>
    </w:rPr>
  </w:style>
  <w:style w:type="paragraph" w:customStyle="1" w:styleId="xmsonormal">
    <w:name w:val="x_msonormal"/>
    <w:basedOn w:val="Normal"/>
    <w:rsid w:val="00216A29"/>
    <w:pPr>
      <w:suppressAutoHyphens w:val="0"/>
      <w:autoSpaceDN/>
      <w:spacing w:after="0" w:line="240" w:lineRule="auto"/>
    </w:pPr>
    <w:rPr>
      <w:rFonts w:eastAsiaTheme="minorHAns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B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B4"/>
    <w:rPr>
      <w:rFonts w:ascii="Calibri" w:eastAsia="Times New Roman" w:hAnsi="Calibri" w:cs="Times New Roman"/>
      <w:kern w:val="0"/>
      <w14:ligatures w14:val="none"/>
    </w:rPr>
  </w:style>
  <w:style w:type="paragraph" w:customStyle="1" w:styleId="Pa2">
    <w:name w:val="Pa2"/>
    <w:basedOn w:val="Normal"/>
    <w:next w:val="Normal"/>
    <w:uiPriority w:val="99"/>
    <w:rsid w:val="00026FA7"/>
    <w:pPr>
      <w:suppressAutoHyphens w:val="0"/>
      <w:autoSpaceDE w:val="0"/>
      <w:adjustRightInd w:val="0"/>
      <w:spacing w:after="0" w:line="361" w:lineRule="atLeast"/>
    </w:pPr>
    <w:rPr>
      <w:rFonts w:ascii="FS Me" w:eastAsiaTheme="minorHAnsi" w:hAnsi="FS Me" w:cstheme="minorBidi"/>
      <w:sz w:val="24"/>
      <w:szCs w:val="24"/>
      <w14:ligatures w14:val="standardContextual"/>
    </w:rPr>
  </w:style>
  <w:style w:type="character" w:customStyle="1" w:styleId="fui-flex">
    <w:name w:val="fui-flex"/>
    <w:basedOn w:val="DefaultParagraphFont"/>
    <w:rsid w:val="009E4A86"/>
  </w:style>
  <w:style w:type="paragraph" w:customStyle="1" w:styleId="large-text">
    <w:name w:val="large-text"/>
    <w:basedOn w:val="Normal"/>
    <w:rsid w:val="009E4A8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C47D0"/>
  </w:style>
  <w:style w:type="paragraph" w:customStyle="1" w:styleId="mb-2">
    <w:name w:val="mb-2"/>
    <w:basedOn w:val="Normal"/>
    <w:rsid w:val="00A036A4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space">
    <w:name w:val="space"/>
    <w:basedOn w:val="DefaultParagraphFont"/>
    <w:rsid w:val="005D6ABA"/>
  </w:style>
  <w:style w:type="character" w:customStyle="1" w:styleId="Heading5Char">
    <w:name w:val="Heading 5 Char"/>
    <w:basedOn w:val="DefaultParagraphFont"/>
    <w:link w:val="Heading5"/>
    <w:uiPriority w:val="9"/>
    <w:semiHidden/>
    <w:rsid w:val="0056743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old-brand-txt">
    <w:name w:val="bold-brand-txt"/>
    <w:basedOn w:val="DefaultParagraphFont"/>
    <w:rsid w:val="00567430"/>
  </w:style>
  <w:style w:type="character" w:customStyle="1" w:styleId="a11y">
    <w:name w:val="a11y"/>
    <w:basedOn w:val="DefaultParagraphFont"/>
    <w:rsid w:val="00E67587"/>
  </w:style>
  <w:style w:type="paragraph" w:customStyle="1" w:styleId="sc-divqjp">
    <w:name w:val="sc-divqjp"/>
    <w:basedOn w:val="Normal"/>
    <w:rsid w:val="00AB1A4C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9">
    <w:name w:val="font_9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7">
    <w:name w:val="font_7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E71FCE"/>
  </w:style>
  <w:style w:type="paragraph" w:customStyle="1" w:styleId="list-item">
    <w:name w:val="list-item"/>
    <w:basedOn w:val="Normal"/>
    <w:rsid w:val="00B47A0C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6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4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319">
          <w:marLeft w:val="0"/>
          <w:marRight w:val="0"/>
          <w:marTop w:val="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544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86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37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3949">
          <w:marLeft w:val="0"/>
          <w:marRight w:val="0"/>
          <w:marTop w:val="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960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7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89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3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744E9A"/>
              </w:divBdr>
            </w:div>
            <w:div w:id="10042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744E9A"/>
              </w:divBdr>
            </w:div>
            <w:div w:id="836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956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1484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96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4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9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1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9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5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7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9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8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9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2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5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1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8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1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0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7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7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0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mailto:syicb-rotherham.swallownestnoreply@nhs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mailto:roccg.swallownestcarecoordinators@nhs.net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roccg.swallownestcarecoordinators@nhs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A7D9-0D1B-4A37-8F39-93E1A651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HOLEHOUSE, Emma (SWALLOWNEST HEALTH CENTRE - C87008)</dc:creator>
  <cp:keywords/>
  <dc:description/>
  <cp:lastModifiedBy>HOOD, Amy (SWALLOWNEST HEALTH CENTRE - C87008)</cp:lastModifiedBy>
  <cp:revision>19</cp:revision>
  <cp:lastPrinted>2023-06-21T08:27:00Z</cp:lastPrinted>
  <dcterms:created xsi:type="dcterms:W3CDTF">2024-11-13T10:19:00Z</dcterms:created>
  <dcterms:modified xsi:type="dcterms:W3CDTF">2024-12-02T11:14:00Z</dcterms:modified>
</cp:coreProperties>
</file>