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0BAE9" w14:textId="23BF8D55" w:rsidR="00C671B1" w:rsidRPr="00C671B1" w:rsidRDefault="00C671B1" w:rsidP="00C671B1">
      <w:pPr>
        <w:pStyle w:val="ListParagraph"/>
        <w:ind w:left="0"/>
        <w:jc w:val="center"/>
        <w:rPr>
          <w:rFonts w:ascii="Arial" w:hAnsi="Arial" w:cs="Arial"/>
          <w:b/>
          <w:bCs/>
          <w:sz w:val="28"/>
          <w:szCs w:val="28"/>
        </w:rPr>
      </w:pPr>
      <w:r w:rsidRPr="00C671B1">
        <w:rPr>
          <w:rFonts w:ascii="Arial" w:hAnsi="Arial" w:cs="Arial"/>
          <w:b/>
          <w:bCs/>
          <w:sz w:val="28"/>
          <w:szCs w:val="28"/>
        </w:rPr>
        <w:t>Colour Clinics Explained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474"/>
        <w:gridCol w:w="2784"/>
        <w:gridCol w:w="2268"/>
      </w:tblGrid>
      <w:tr w:rsidR="00C671B1" w14:paraId="3113C4B6" w14:textId="77777777" w:rsidTr="00F848FE">
        <w:tc>
          <w:tcPr>
            <w:tcW w:w="149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8F3F07" w14:textId="77777777" w:rsidR="00C671B1" w:rsidRPr="00C671B1" w:rsidRDefault="00C671B1" w:rsidP="00872144">
            <w:pPr>
              <w:rPr>
                <w:rFonts w:ascii="Arial" w:eastAsia="Calibri" w:hAnsi="Arial" w:cs="Arial"/>
              </w:rPr>
            </w:pPr>
            <w:r w:rsidRPr="00C671B1">
              <w:rPr>
                <w:rFonts w:ascii="Arial" w:eastAsia="Calibri" w:hAnsi="Arial" w:cs="Arial"/>
              </w:rPr>
              <w:t>Name of clinic</w:t>
            </w:r>
          </w:p>
        </w:tc>
        <w:tc>
          <w:tcPr>
            <w:tcW w:w="247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71ED33" w14:textId="77777777" w:rsidR="00C671B1" w:rsidRPr="00C671B1" w:rsidRDefault="00C671B1" w:rsidP="00872144">
            <w:pPr>
              <w:rPr>
                <w:rFonts w:ascii="Arial" w:eastAsia="Calibri" w:hAnsi="Arial" w:cs="Arial"/>
              </w:rPr>
            </w:pPr>
            <w:r w:rsidRPr="00C671B1">
              <w:rPr>
                <w:rFonts w:ascii="Arial" w:eastAsia="Calibri" w:hAnsi="Arial" w:cs="Arial"/>
              </w:rPr>
              <w:t>Conditions covered?</w:t>
            </w:r>
          </w:p>
        </w:tc>
        <w:tc>
          <w:tcPr>
            <w:tcW w:w="278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A593EC" w14:textId="77777777" w:rsidR="00C671B1" w:rsidRPr="00C671B1" w:rsidRDefault="00C671B1" w:rsidP="00872144">
            <w:pPr>
              <w:rPr>
                <w:rFonts w:ascii="Arial" w:eastAsia="Calibri" w:hAnsi="Arial" w:cs="Arial"/>
              </w:rPr>
            </w:pPr>
            <w:r w:rsidRPr="00C671B1">
              <w:rPr>
                <w:rFonts w:ascii="Arial" w:eastAsia="Calibri" w:hAnsi="Arial" w:cs="Arial"/>
              </w:rPr>
              <w:t>What do I need to bring?</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2888C5" w14:textId="77777777" w:rsidR="00C671B1" w:rsidRPr="00C671B1" w:rsidRDefault="00C671B1" w:rsidP="00872144">
            <w:pPr>
              <w:rPr>
                <w:rFonts w:ascii="Arial" w:eastAsia="Calibri" w:hAnsi="Arial" w:cs="Arial"/>
              </w:rPr>
            </w:pPr>
            <w:r w:rsidRPr="00C671B1">
              <w:rPr>
                <w:rFonts w:ascii="Arial" w:eastAsia="Calibri" w:hAnsi="Arial" w:cs="Arial"/>
              </w:rPr>
              <w:t>How long will the appointment be?</w:t>
            </w:r>
          </w:p>
        </w:tc>
      </w:tr>
      <w:tr w:rsidR="00C671B1" w14:paraId="48E44FB5" w14:textId="77777777" w:rsidTr="00F848FE">
        <w:tc>
          <w:tcPr>
            <w:tcW w:w="149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6E371B" w14:textId="77777777" w:rsidR="00C671B1" w:rsidRDefault="00C671B1" w:rsidP="00872144">
            <w:pPr>
              <w:rPr>
                <w:rFonts w:ascii="Arial" w:eastAsia="Calibri" w:hAnsi="Arial" w:cs="Arial"/>
                <w:sz w:val="20"/>
                <w:szCs w:val="20"/>
              </w:rPr>
            </w:pPr>
            <w:r>
              <w:rPr>
                <w:rFonts w:ascii="Arial" w:eastAsia="Calibri" w:hAnsi="Arial" w:cs="Arial"/>
                <w:sz w:val="20"/>
                <w:szCs w:val="20"/>
              </w:rPr>
              <w:t>Blue Annual Clinic</w:t>
            </w:r>
          </w:p>
        </w:tc>
        <w:tc>
          <w:tcPr>
            <w:tcW w:w="247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450177" w14:textId="77777777" w:rsidR="00C671B1" w:rsidRPr="00C671B1" w:rsidRDefault="00C671B1" w:rsidP="00872144">
            <w:pPr>
              <w:rPr>
                <w:rFonts w:ascii="Arial" w:eastAsia="Calibri" w:hAnsi="Arial" w:cs="Arial"/>
                <w:sz w:val="20"/>
                <w:szCs w:val="20"/>
              </w:rPr>
            </w:pPr>
            <w:r w:rsidRPr="00C671B1">
              <w:rPr>
                <w:rFonts w:ascii="Arial" w:eastAsia="Calibri" w:hAnsi="Arial" w:cs="Arial"/>
                <w:sz w:val="20"/>
                <w:szCs w:val="20"/>
              </w:rPr>
              <w:t>Asthma</w:t>
            </w:r>
          </w:p>
        </w:tc>
        <w:tc>
          <w:tcPr>
            <w:tcW w:w="278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561956" w14:textId="77777777" w:rsidR="00C671B1" w:rsidRDefault="00C671B1" w:rsidP="00872144">
            <w:pPr>
              <w:rPr>
                <w:rFonts w:ascii="Arial" w:eastAsia="Calibri" w:hAnsi="Arial" w:cs="Arial"/>
                <w:sz w:val="20"/>
                <w:szCs w:val="20"/>
              </w:rPr>
            </w:pPr>
            <w:r>
              <w:rPr>
                <w:rFonts w:ascii="Arial" w:eastAsia="Calibri" w:hAnsi="Arial" w:cs="Arial"/>
                <w:sz w:val="20"/>
                <w:szCs w:val="20"/>
              </w:rPr>
              <w:t>Please bring your inhalers with you and any spacer device you may use.</w:t>
            </w:r>
          </w:p>
          <w:p w14:paraId="1916A953" w14:textId="4021D0AC" w:rsidR="00C671B1" w:rsidRDefault="00C671B1" w:rsidP="00872144">
            <w:pPr>
              <w:rPr>
                <w:rFonts w:ascii="Arial" w:eastAsia="Calibri" w:hAnsi="Arial" w:cs="Arial"/>
                <w:sz w:val="20"/>
                <w:szCs w:val="20"/>
              </w:rPr>
            </w:pPr>
            <w:r>
              <w:rPr>
                <w:rFonts w:ascii="Arial" w:eastAsia="Calibri" w:hAnsi="Arial" w:cs="Arial"/>
                <w:sz w:val="20"/>
                <w:szCs w:val="20"/>
              </w:rPr>
              <w:t xml:space="preserve">If you have an asthma management </w:t>
            </w:r>
            <w:r w:rsidR="00DA1A53">
              <w:rPr>
                <w:rFonts w:ascii="Arial" w:eastAsia="Calibri" w:hAnsi="Arial" w:cs="Arial"/>
                <w:sz w:val="20"/>
                <w:szCs w:val="20"/>
              </w:rPr>
              <w:t>plan,</w:t>
            </w:r>
            <w:r>
              <w:rPr>
                <w:rFonts w:ascii="Arial" w:eastAsia="Calibri" w:hAnsi="Arial" w:cs="Arial"/>
                <w:sz w:val="20"/>
                <w:szCs w:val="20"/>
              </w:rPr>
              <w:t xml:space="preserve"> please bring it with you.</w:t>
            </w:r>
          </w:p>
        </w:tc>
        <w:tc>
          <w:tcPr>
            <w:tcW w:w="226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6A87A8" w14:textId="77777777" w:rsidR="00C671B1" w:rsidRDefault="00C671B1" w:rsidP="00872144">
            <w:pPr>
              <w:rPr>
                <w:rFonts w:ascii="Arial" w:eastAsia="Calibri" w:hAnsi="Arial" w:cs="Arial"/>
                <w:sz w:val="20"/>
                <w:szCs w:val="20"/>
              </w:rPr>
            </w:pPr>
            <w:r>
              <w:rPr>
                <w:rFonts w:ascii="Arial" w:eastAsia="Calibri" w:hAnsi="Arial" w:cs="Arial"/>
                <w:sz w:val="20"/>
                <w:szCs w:val="20"/>
              </w:rPr>
              <w:t>15 minutes.</w:t>
            </w:r>
          </w:p>
          <w:p w14:paraId="32E2FBD8" w14:textId="0D591019" w:rsidR="00C671B1" w:rsidRDefault="00C671B1" w:rsidP="00872144">
            <w:pPr>
              <w:rPr>
                <w:rFonts w:ascii="Arial" w:eastAsia="Calibri" w:hAnsi="Arial" w:cs="Arial"/>
                <w:sz w:val="20"/>
                <w:szCs w:val="20"/>
              </w:rPr>
            </w:pPr>
            <w:r>
              <w:rPr>
                <w:rFonts w:ascii="Arial" w:eastAsia="Calibri" w:hAnsi="Arial" w:cs="Arial"/>
                <w:sz w:val="20"/>
                <w:szCs w:val="20"/>
              </w:rPr>
              <w:t xml:space="preserve">This can be done either in person or via telephone at the </w:t>
            </w:r>
            <w:r w:rsidR="00DA1A53">
              <w:rPr>
                <w:rFonts w:ascii="Arial" w:eastAsia="Calibri" w:hAnsi="Arial" w:cs="Arial"/>
                <w:sz w:val="20"/>
                <w:szCs w:val="20"/>
              </w:rPr>
              <w:t>patient’s</w:t>
            </w:r>
            <w:r>
              <w:rPr>
                <w:rFonts w:ascii="Arial" w:eastAsia="Calibri" w:hAnsi="Arial" w:cs="Arial"/>
                <w:sz w:val="20"/>
                <w:szCs w:val="20"/>
              </w:rPr>
              <w:t xml:space="preserve"> preference. </w:t>
            </w:r>
          </w:p>
        </w:tc>
      </w:tr>
    </w:tbl>
    <w:p w14:paraId="22A645B8" w14:textId="77777777" w:rsidR="003E10EE" w:rsidRDefault="003E10EE" w:rsidP="003E10EE">
      <w:pPr>
        <w:pStyle w:val="ListParagraph"/>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18"/>
        <w:gridCol w:w="2792"/>
        <w:gridCol w:w="2251"/>
      </w:tblGrid>
      <w:tr w:rsidR="003E10EE" w14:paraId="3B5C57AC" w14:textId="77777777" w:rsidTr="00F848FE">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DD3AB6"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Name of clinic</w:t>
            </w:r>
          </w:p>
        </w:tc>
        <w:tc>
          <w:tcPr>
            <w:tcW w:w="24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222405"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Conditions covered?</w:t>
            </w:r>
          </w:p>
        </w:tc>
        <w:tc>
          <w:tcPr>
            <w:tcW w:w="27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CCADBB"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25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31B794"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3E10EE" w14:paraId="27286802" w14:textId="77777777" w:rsidTr="00F848FE">
        <w:trPr>
          <w:trHeight w:val="2497"/>
        </w:trPr>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9C3015"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 xml:space="preserve">Blue Plus Annual Clinic </w:t>
            </w:r>
          </w:p>
        </w:tc>
        <w:tc>
          <w:tcPr>
            <w:tcW w:w="24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ED8439" w14:textId="77777777" w:rsidR="003E10EE" w:rsidRPr="00C671B1" w:rsidRDefault="003E10EE">
            <w:pPr>
              <w:rPr>
                <w:rFonts w:ascii="Arial" w:eastAsia="Calibri" w:hAnsi="Arial" w:cs="Arial"/>
                <w:sz w:val="20"/>
                <w:szCs w:val="20"/>
                <w:lang w:eastAsia="en-US"/>
              </w:rPr>
            </w:pPr>
            <w:r w:rsidRPr="00C671B1">
              <w:rPr>
                <w:rFonts w:ascii="Arial" w:eastAsia="Calibri" w:hAnsi="Arial" w:cs="Arial"/>
                <w:sz w:val="20"/>
                <w:szCs w:val="20"/>
                <w:lang w:eastAsia="en-US"/>
              </w:rPr>
              <w:t>Asthma &amp;</w:t>
            </w:r>
          </w:p>
          <w:p w14:paraId="4CF65C71" w14:textId="77777777" w:rsidR="003E10EE" w:rsidRPr="00C671B1" w:rsidRDefault="003E10EE">
            <w:pPr>
              <w:rPr>
                <w:rFonts w:ascii="Arial" w:eastAsia="Calibri" w:hAnsi="Arial" w:cs="Arial"/>
                <w:sz w:val="20"/>
                <w:szCs w:val="20"/>
                <w:lang w:eastAsia="en-US"/>
              </w:rPr>
            </w:pPr>
            <w:r w:rsidRPr="00C671B1">
              <w:rPr>
                <w:rFonts w:ascii="Arial" w:eastAsia="Calibri" w:hAnsi="Arial" w:cs="Arial"/>
                <w:sz w:val="20"/>
                <w:szCs w:val="20"/>
                <w:lang w:eastAsia="en-US"/>
              </w:rPr>
              <w:t>All or 1 of following:</w:t>
            </w:r>
          </w:p>
          <w:p w14:paraId="22453DCF" w14:textId="77777777" w:rsidR="003E10EE" w:rsidRPr="00C671B1" w:rsidRDefault="003E10EE" w:rsidP="003E10EE">
            <w:pPr>
              <w:pStyle w:val="ListParagraph"/>
              <w:numPr>
                <w:ilvl w:val="0"/>
                <w:numId w:val="2"/>
              </w:numPr>
              <w:spacing w:after="0" w:line="240" w:lineRule="auto"/>
              <w:rPr>
                <w:rFonts w:ascii="Arial" w:hAnsi="Arial" w:cs="Arial"/>
                <w:sz w:val="20"/>
                <w:szCs w:val="20"/>
              </w:rPr>
            </w:pPr>
            <w:r w:rsidRPr="00C671B1">
              <w:rPr>
                <w:rFonts w:ascii="Arial" w:hAnsi="Arial" w:cs="Arial"/>
                <w:sz w:val="20"/>
                <w:szCs w:val="20"/>
              </w:rPr>
              <w:t>Hypertension (high blood pressure).</w:t>
            </w:r>
          </w:p>
          <w:p w14:paraId="5560F11C" w14:textId="77777777" w:rsidR="003E10EE" w:rsidRPr="00C671B1" w:rsidRDefault="003E10EE" w:rsidP="003E10EE">
            <w:pPr>
              <w:pStyle w:val="ListParagraph"/>
              <w:numPr>
                <w:ilvl w:val="0"/>
                <w:numId w:val="2"/>
              </w:numPr>
              <w:spacing w:after="0" w:line="240" w:lineRule="auto"/>
              <w:rPr>
                <w:rFonts w:ascii="Arial" w:hAnsi="Arial" w:cs="Arial"/>
                <w:sz w:val="20"/>
                <w:szCs w:val="20"/>
              </w:rPr>
            </w:pPr>
            <w:r w:rsidRPr="00C671B1">
              <w:rPr>
                <w:rFonts w:ascii="Arial" w:hAnsi="Arial" w:cs="Arial"/>
                <w:sz w:val="20"/>
                <w:szCs w:val="20"/>
              </w:rPr>
              <w:t>Coronary Heart disease</w:t>
            </w:r>
          </w:p>
          <w:p w14:paraId="030EA0E2" w14:textId="77777777" w:rsidR="003E10EE" w:rsidRPr="00C671B1" w:rsidRDefault="003E10EE" w:rsidP="003E10EE">
            <w:pPr>
              <w:pStyle w:val="ListParagraph"/>
              <w:numPr>
                <w:ilvl w:val="0"/>
                <w:numId w:val="2"/>
              </w:numPr>
              <w:spacing w:after="0" w:line="240" w:lineRule="auto"/>
              <w:rPr>
                <w:rFonts w:ascii="Arial" w:hAnsi="Arial" w:cs="Arial"/>
                <w:sz w:val="20"/>
                <w:szCs w:val="20"/>
              </w:rPr>
            </w:pPr>
            <w:r w:rsidRPr="00C671B1">
              <w:rPr>
                <w:rFonts w:ascii="Arial" w:hAnsi="Arial" w:cs="Arial"/>
                <w:sz w:val="20"/>
                <w:szCs w:val="20"/>
              </w:rPr>
              <w:t>Stroke/TIA</w:t>
            </w:r>
          </w:p>
          <w:p w14:paraId="633EAC2E" w14:textId="77777777" w:rsidR="003E10EE" w:rsidRDefault="003E10EE" w:rsidP="003E10EE">
            <w:pPr>
              <w:pStyle w:val="ListParagraph"/>
              <w:numPr>
                <w:ilvl w:val="0"/>
                <w:numId w:val="2"/>
              </w:numPr>
              <w:spacing w:after="0" w:line="240" w:lineRule="auto"/>
              <w:rPr>
                <w:rFonts w:ascii="Arial" w:hAnsi="Arial" w:cs="Arial"/>
                <w:sz w:val="20"/>
                <w:szCs w:val="20"/>
              </w:rPr>
            </w:pPr>
            <w:r w:rsidRPr="00C671B1">
              <w:rPr>
                <w:rFonts w:ascii="Arial" w:hAnsi="Arial" w:cs="Arial"/>
                <w:sz w:val="20"/>
                <w:szCs w:val="20"/>
              </w:rPr>
              <w:t>Peripheral Vascular disease</w:t>
            </w:r>
          </w:p>
        </w:tc>
        <w:tc>
          <w:tcPr>
            <w:tcW w:w="279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6055C0"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Inhalers/spacer device /asthma management plan/ BP readings if you have a home blood pressure monitor and record the average. Urine sample (this will only be tested in certain circumstances).</w:t>
            </w:r>
          </w:p>
        </w:tc>
        <w:tc>
          <w:tcPr>
            <w:tcW w:w="225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C68CF3" w14:textId="77777777" w:rsidR="003E10EE" w:rsidRDefault="003E10EE">
            <w:pPr>
              <w:rPr>
                <w:rFonts w:ascii="Arial" w:eastAsia="Calibri" w:hAnsi="Arial" w:cs="Arial"/>
                <w:sz w:val="20"/>
                <w:szCs w:val="20"/>
                <w:lang w:eastAsia="en-US"/>
              </w:rPr>
            </w:pPr>
          </w:p>
          <w:p w14:paraId="241A3D31"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 xml:space="preserve">30 minutes </w:t>
            </w:r>
          </w:p>
          <w:p w14:paraId="1DAA3E65"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 xml:space="preserve">to be booked with a Clinic Nurse before 2.30am due to blood collection deadline. </w:t>
            </w:r>
          </w:p>
        </w:tc>
      </w:tr>
    </w:tbl>
    <w:p w14:paraId="6121EF26" w14:textId="77777777" w:rsidR="00C671B1" w:rsidRDefault="00C671B1" w:rsidP="003E10EE">
      <w:pPr>
        <w:pStyle w:val="ListParagraph"/>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835"/>
        <w:gridCol w:w="2217"/>
      </w:tblGrid>
      <w:tr w:rsidR="003E10EE" w14:paraId="419BFA09" w14:textId="77777777" w:rsidTr="00F848FE">
        <w:tc>
          <w:tcPr>
            <w:tcW w:w="155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DFCC63" w14:textId="77777777" w:rsidR="003E10EE" w:rsidRPr="005F0F36" w:rsidRDefault="003E10EE" w:rsidP="00872144">
            <w:pPr>
              <w:rPr>
                <w:rFonts w:ascii="Calibri" w:eastAsia="Calibri" w:hAnsi="Calibri"/>
                <w:sz w:val="22"/>
                <w:szCs w:val="22"/>
                <w:lang w:eastAsia="en-US"/>
              </w:rPr>
            </w:pPr>
            <w:r w:rsidRPr="005F0F36">
              <w:rPr>
                <w:rFonts w:ascii="Calibri" w:eastAsia="Calibri" w:hAnsi="Calibri"/>
                <w:sz w:val="22"/>
                <w:szCs w:val="22"/>
                <w:lang w:eastAsia="en-US"/>
              </w:rPr>
              <w:t>Name of clinic</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BB0C13D" w14:textId="77777777" w:rsidR="003E10EE" w:rsidRPr="005F0F36" w:rsidRDefault="003E10EE" w:rsidP="00872144">
            <w:pPr>
              <w:rPr>
                <w:rFonts w:ascii="Calibri" w:eastAsia="Calibri" w:hAnsi="Calibri"/>
                <w:sz w:val="22"/>
                <w:szCs w:val="22"/>
                <w:lang w:eastAsia="en-US"/>
              </w:rPr>
            </w:pPr>
            <w:r w:rsidRPr="005F0F36">
              <w:rPr>
                <w:rFonts w:ascii="Calibri" w:eastAsia="Calibri" w:hAnsi="Calibri"/>
                <w:sz w:val="22"/>
                <w:szCs w:val="22"/>
                <w:lang w:eastAsia="en-US"/>
              </w:rPr>
              <w:t>Conditions covered?</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F221BE" w14:textId="77777777" w:rsidR="003E10EE" w:rsidRPr="005F0F36" w:rsidRDefault="003E10EE" w:rsidP="00872144">
            <w:pPr>
              <w:rPr>
                <w:rFonts w:ascii="Calibri" w:eastAsia="Calibri" w:hAnsi="Calibri"/>
                <w:sz w:val="22"/>
                <w:szCs w:val="22"/>
                <w:lang w:eastAsia="en-US"/>
              </w:rPr>
            </w:pPr>
            <w:r w:rsidRPr="005F0F36">
              <w:rPr>
                <w:rFonts w:ascii="Calibri" w:eastAsia="Calibri" w:hAnsi="Calibri"/>
                <w:sz w:val="22"/>
                <w:szCs w:val="22"/>
                <w:lang w:eastAsia="en-US"/>
              </w:rPr>
              <w:t>What do I need to bring?</w:t>
            </w:r>
          </w:p>
        </w:tc>
        <w:tc>
          <w:tcPr>
            <w:tcW w:w="2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055509" w14:textId="77777777" w:rsidR="003E10EE" w:rsidRPr="005F0F36" w:rsidRDefault="003E10EE" w:rsidP="00872144">
            <w:pPr>
              <w:rPr>
                <w:rFonts w:ascii="Calibri" w:eastAsia="Calibri" w:hAnsi="Calibri"/>
                <w:sz w:val="22"/>
                <w:szCs w:val="22"/>
                <w:lang w:eastAsia="en-US"/>
              </w:rPr>
            </w:pPr>
            <w:r w:rsidRPr="005F0F36">
              <w:rPr>
                <w:rFonts w:ascii="Calibri" w:eastAsia="Calibri" w:hAnsi="Calibri"/>
                <w:sz w:val="22"/>
                <w:szCs w:val="22"/>
                <w:lang w:eastAsia="en-US"/>
              </w:rPr>
              <w:t>How long will the appointment be?</w:t>
            </w:r>
          </w:p>
        </w:tc>
      </w:tr>
      <w:tr w:rsidR="003E10EE" w14:paraId="55C8C0D9" w14:textId="77777777" w:rsidTr="00F848FE">
        <w:tc>
          <w:tcPr>
            <w:tcW w:w="155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7D3F4DA" w14:textId="77777777" w:rsidR="003E10EE" w:rsidRPr="0086765B" w:rsidRDefault="003E10EE" w:rsidP="00872144">
            <w:pPr>
              <w:rPr>
                <w:rFonts w:ascii="Arial" w:eastAsia="Calibri" w:hAnsi="Arial" w:cs="Arial"/>
                <w:sz w:val="20"/>
                <w:szCs w:val="20"/>
                <w:lang w:eastAsia="en-US"/>
              </w:rPr>
            </w:pPr>
            <w:r>
              <w:rPr>
                <w:rFonts w:ascii="Arial" w:eastAsia="Calibri" w:hAnsi="Arial" w:cs="Arial"/>
                <w:sz w:val="20"/>
                <w:szCs w:val="20"/>
                <w:lang w:eastAsia="en-US"/>
              </w:rPr>
              <w:t>Green Plus Annual Clinic</w:t>
            </w:r>
          </w:p>
        </w:tc>
        <w:tc>
          <w:tcPr>
            <w:tcW w:w="24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6510E8" w14:textId="77777777" w:rsidR="003E10EE" w:rsidRPr="0086765B" w:rsidRDefault="003E10EE" w:rsidP="00872144">
            <w:pPr>
              <w:rPr>
                <w:rFonts w:ascii="Arial" w:eastAsia="Calibri" w:hAnsi="Arial" w:cs="Arial"/>
                <w:sz w:val="20"/>
                <w:szCs w:val="20"/>
                <w:lang w:eastAsia="en-US"/>
              </w:rPr>
            </w:pPr>
            <w:r w:rsidRPr="0086765B">
              <w:rPr>
                <w:rFonts w:ascii="Arial" w:eastAsia="Calibri" w:hAnsi="Arial" w:cs="Arial"/>
                <w:sz w:val="20"/>
                <w:szCs w:val="20"/>
                <w:lang w:eastAsia="en-US"/>
              </w:rPr>
              <w:t>COPD</w:t>
            </w:r>
          </w:p>
          <w:p w14:paraId="75467995" w14:textId="77777777" w:rsidR="003E10EE" w:rsidRPr="0086765B" w:rsidRDefault="003E10EE" w:rsidP="00872144">
            <w:pPr>
              <w:rPr>
                <w:rFonts w:ascii="Arial" w:eastAsia="Calibri" w:hAnsi="Arial" w:cs="Arial"/>
                <w:sz w:val="20"/>
                <w:szCs w:val="20"/>
                <w:lang w:eastAsia="en-US"/>
              </w:rPr>
            </w:pPr>
            <w:r w:rsidRPr="0086765B">
              <w:rPr>
                <w:rFonts w:ascii="Arial" w:eastAsia="Calibri" w:hAnsi="Arial" w:cs="Arial"/>
                <w:sz w:val="20"/>
                <w:szCs w:val="20"/>
                <w:lang w:eastAsia="en-US"/>
              </w:rPr>
              <w:t>A</w:t>
            </w:r>
            <w:r>
              <w:rPr>
                <w:rFonts w:ascii="Arial" w:eastAsia="Calibri" w:hAnsi="Arial" w:cs="Arial"/>
                <w:sz w:val="20"/>
                <w:szCs w:val="20"/>
                <w:lang w:eastAsia="en-US"/>
              </w:rPr>
              <w:t>STHMA</w:t>
            </w:r>
          </w:p>
          <w:p w14:paraId="2BB33926" w14:textId="77777777" w:rsidR="003E10EE" w:rsidRPr="0086765B" w:rsidRDefault="003E10EE" w:rsidP="00872144">
            <w:pPr>
              <w:rPr>
                <w:rFonts w:ascii="Arial" w:eastAsia="Calibri" w:hAnsi="Arial" w:cs="Arial"/>
                <w:sz w:val="20"/>
                <w:szCs w:val="20"/>
                <w:lang w:eastAsia="en-US"/>
              </w:rPr>
            </w:pPr>
            <w:r w:rsidRPr="0086765B">
              <w:rPr>
                <w:rFonts w:ascii="Arial" w:eastAsia="Calibri" w:hAnsi="Arial" w:cs="Arial"/>
                <w:sz w:val="20"/>
                <w:szCs w:val="20"/>
                <w:lang w:eastAsia="en-US"/>
              </w:rPr>
              <w:t>All or 1 of following:</w:t>
            </w:r>
          </w:p>
          <w:p w14:paraId="15A42F90" w14:textId="77777777" w:rsidR="003E10EE" w:rsidRPr="0086765B" w:rsidRDefault="003E10EE" w:rsidP="003E10EE">
            <w:pPr>
              <w:pStyle w:val="ListParagraph"/>
              <w:numPr>
                <w:ilvl w:val="0"/>
                <w:numId w:val="1"/>
              </w:numPr>
              <w:spacing w:after="0" w:line="240" w:lineRule="auto"/>
              <w:rPr>
                <w:rFonts w:ascii="Arial" w:hAnsi="Arial" w:cs="Arial"/>
                <w:sz w:val="20"/>
                <w:szCs w:val="20"/>
              </w:rPr>
            </w:pPr>
            <w:r w:rsidRPr="0086765B">
              <w:rPr>
                <w:rFonts w:ascii="Arial" w:hAnsi="Arial" w:cs="Arial"/>
                <w:sz w:val="20"/>
                <w:szCs w:val="20"/>
              </w:rPr>
              <w:t>Hypertension (high blood pressure).</w:t>
            </w:r>
          </w:p>
          <w:p w14:paraId="56C16919" w14:textId="77777777" w:rsidR="003E10EE" w:rsidRPr="0086765B" w:rsidRDefault="003E10EE" w:rsidP="003E10EE">
            <w:pPr>
              <w:pStyle w:val="ListParagraph"/>
              <w:numPr>
                <w:ilvl w:val="0"/>
                <w:numId w:val="1"/>
              </w:numPr>
              <w:spacing w:after="0" w:line="240" w:lineRule="auto"/>
              <w:rPr>
                <w:rFonts w:ascii="Arial" w:hAnsi="Arial" w:cs="Arial"/>
                <w:sz w:val="20"/>
                <w:szCs w:val="20"/>
              </w:rPr>
            </w:pPr>
            <w:r w:rsidRPr="0086765B">
              <w:rPr>
                <w:rFonts w:ascii="Arial" w:hAnsi="Arial" w:cs="Arial"/>
                <w:sz w:val="20"/>
                <w:szCs w:val="20"/>
              </w:rPr>
              <w:t>Coronary Heart disease</w:t>
            </w:r>
          </w:p>
          <w:p w14:paraId="54E9D05A" w14:textId="77777777" w:rsidR="003E10EE" w:rsidRPr="0086765B" w:rsidRDefault="003E10EE" w:rsidP="003E10EE">
            <w:pPr>
              <w:pStyle w:val="ListParagraph"/>
              <w:numPr>
                <w:ilvl w:val="0"/>
                <w:numId w:val="1"/>
              </w:numPr>
              <w:spacing w:after="0" w:line="240" w:lineRule="auto"/>
              <w:rPr>
                <w:rFonts w:ascii="Arial" w:hAnsi="Arial" w:cs="Arial"/>
                <w:sz w:val="20"/>
                <w:szCs w:val="20"/>
              </w:rPr>
            </w:pPr>
            <w:r w:rsidRPr="0086765B">
              <w:rPr>
                <w:rFonts w:ascii="Arial" w:hAnsi="Arial" w:cs="Arial"/>
                <w:sz w:val="20"/>
                <w:szCs w:val="20"/>
              </w:rPr>
              <w:t>Stroke/TIA</w:t>
            </w:r>
          </w:p>
          <w:p w14:paraId="28EAF898" w14:textId="77777777" w:rsidR="003E10EE" w:rsidRPr="0086765B" w:rsidRDefault="003E10EE" w:rsidP="003E10EE">
            <w:pPr>
              <w:pStyle w:val="ListParagraph"/>
              <w:numPr>
                <w:ilvl w:val="0"/>
                <w:numId w:val="1"/>
              </w:numPr>
              <w:spacing w:after="0" w:line="240" w:lineRule="auto"/>
              <w:rPr>
                <w:rFonts w:ascii="Arial" w:hAnsi="Arial" w:cs="Arial"/>
                <w:sz w:val="20"/>
                <w:szCs w:val="20"/>
              </w:rPr>
            </w:pPr>
            <w:r w:rsidRPr="0086765B">
              <w:rPr>
                <w:rFonts w:ascii="Arial" w:hAnsi="Arial" w:cs="Arial"/>
                <w:sz w:val="20"/>
                <w:szCs w:val="20"/>
              </w:rPr>
              <w:t>Peripheral Vascular disease</w:t>
            </w:r>
          </w:p>
        </w:tc>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94FA846" w14:textId="77777777" w:rsidR="003E10EE" w:rsidRPr="0086765B" w:rsidRDefault="003E10EE" w:rsidP="00872144">
            <w:pPr>
              <w:rPr>
                <w:rFonts w:ascii="Arial" w:eastAsia="Calibri" w:hAnsi="Arial" w:cs="Arial"/>
                <w:sz w:val="20"/>
                <w:szCs w:val="20"/>
                <w:lang w:eastAsia="en-US"/>
              </w:rPr>
            </w:pPr>
            <w:r w:rsidRPr="0086765B">
              <w:rPr>
                <w:rFonts w:ascii="Arial" w:eastAsia="Calibri" w:hAnsi="Arial" w:cs="Arial"/>
                <w:sz w:val="20"/>
                <w:szCs w:val="20"/>
                <w:lang w:eastAsia="en-US"/>
              </w:rPr>
              <w:t xml:space="preserve">Inhalers/spacer device/ asthma management plan/ If you have a home blood pressure monitor please record a week of BP readings and record the average. Urine sample (this will only be tested in certain circumstances) </w:t>
            </w:r>
          </w:p>
          <w:p w14:paraId="5FF76317" w14:textId="77777777" w:rsidR="003E10EE" w:rsidRPr="0086765B" w:rsidRDefault="003E10EE" w:rsidP="00872144">
            <w:pPr>
              <w:rPr>
                <w:rFonts w:ascii="Arial" w:eastAsia="Calibri" w:hAnsi="Arial" w:cs="Arial"/>
                <w:sz w:val="20"/>
                <w:szCs w:val="20"/>
                <w:lang w:eastAsia="en-US"/>
              </w:rPr>
            </w:pPr>
            <w:r w:rsidRPr="0086765B">
              <w:rPr>
                <w:rFonts w:ascii="Arial" w:eastAsia="Calibri" w:hAnsi="Arial" w:cs="Arial"/>
                <w:sz w:val="20"/>
                <w:szCs w:val="20"/>
                <w:lang w:eastAsia="en-US"/>
              </w:rPr>
              <w:t>On the morning before your nurse appointment please omit to take your usual inhalers if you feel well enough to do so.</w:t>
            </w:r>
          </w:p>
        </w:tc>
        <w:tc>
          <w:tcPr>
            <w:tcW w:w="2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0A14525" w14:textId="77777777" w:rsidR="003E10EE" w:rsidRDefault="003E10EE" w:rsidP="00872144">
            <w:pPr>
              <w:rPr>
                <w:rFonts w:ascii="Arial" w:eastAsia="Calibri" w:hAnsi="Arial" w:cs="Arial"/>
                <w:sz w:val="20"/>
                <w:szCs w:val="20"/>
                <w:lang w:eastAsia="en-US"/>
              </w:rPr>
            </w:pPr>
          </w:p>
          <w:p w14:paraId="35E66379" w14:textId="77777777" w:rsidR="003E10EE" w:rsidRDefault="003E10EE" w:rsidP="00872144">
            <w:pPr>
              <w:rPr>
                <w:rFonts w:ascii="Arial" w:eastAsia="Calibri" w:hAnsi="Arial" w:cs="Arial"/>
                <w:sz w:val="20"/>
                <w:szCs w:val="20"/>
                <w:lang w:eastAsia="en-US"/>
              </w:rPr>
            </w:pPr>
            <w:r>
              <w:rPr>
                <w:rFonts w:ascii="Arial" w:eastAsia="Calibri" w:hAnsi="Arial" w:cs="Arial"/>
                <w:sz w:val="20"/>
                <w:szCs w:val="20"/>
                <w:lang w:eastAsia="en-US"/>
              </w:rPr>
              <w:t xml:space="preserve">45-minute appointment </w:t>
            </w:r>
          </w:p>
          <w:p w14:paraId="6282FA49" w14:textId="77777777" w:rsidR="003E10EE" w:rsidRPr="0086765B" w:rsidRDefault="003E10EE" w:rsidP="00872144">
            <w:pPr>
              <w:rPr>
                <w:rFonts w:ascii="Arial" w:eastAsia="Calibri" w:hAnsi="Arial" w:cs="Arial"/>
                <w:sz w:val="20"/>
                <w:szCs w:val="20"/>
                <w:lang w:eastAsia="en-US"/>
              </w:rPr>
            </w:pPr>
            <w:r>
              <w:rPr>
                <w:rFonts w:ascii="Arial" w:eastAsia="Calibri" w:hAnsi="Arial" w:cs="Arial"/>
                <w:sz w:val="20"/>
                <w:szCs w:val="20"/>
                <w:lang w:eastAsia="en-US"/>
              </w:rPr>
              <w:t>with a Clinic Nurse before 2.15pm due to blood collection deadline</w:t>
            </w:r>
          </w:p>
        </w:tc>
      </w:tr>
    </w:tbl>
    <w:p w14:paraId="72EA9278" w14:textId="54D223A5" w:rsidR="00C671B1" w:rsidRDefault="00C671B1" w:rsidP="003E10EE">
      <w:pPr>
        <w:pStyle w:val="ListParagraph"/>
        <w:ind w:left="0"/>
        <w:jc w:val="both"/>
        <w:rPr>
          <w:rFonts w:ascii="Arial" w:hAnsi="Arial" w:cs="Arial"/>
        </w:rPr>
      </w:pPr>
    </w:p>
    <w:p w14:paraId="1CAE59C5" w14:textId="77777777" w:rsidR="00C671B1" w:rsidRDefault="00C671B1" w:rsidP="003E10EE">
      <w:pPr>
        <w:pStyle w:val="ListParagraph"/>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475"/>
        <w:gridCol w:w="2790"/>
        <w:gridCol w:w="2262"/>
      </w:tblGrid>
      <w:tr w:rsidR="003E10EE" w14:paraId="0F66A248" w14:textId="77777777" w:rsidTr="00F848FE">
        <w:tc>
          <w:tcPr>
            <w:tcW w:w="14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41725AE"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Name of clinic</w:t>
            </w:r>
          </w:p>
        </w:tc>
        <w:tc>
          <w:tcPr>
            <w:tcW w:w="247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70D4399"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Conditions covered?</w:t>
            </w:r>
          </w:p>
        </w:tc>
        <w:tc>
          <w:tcPr>
            <w:tcW w:w="279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E7380C"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26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5DFAAD"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3E10EE" w14:paraId="3B32BCAD" w14:textId="77777777" w:rsidTr="00F848FE">
        <w:tc>
          <w:tcPr>
            <w:tcW w:w="148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6C5921"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Green annual clinic</w:t>
            </w:r>
          </w:p>
        </w:tc>
        <w:tc>
          <w:tcPr>
            <w:tcW w:w="247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A430F0"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COPD</w:t>
            </w:r>
          </w:p>
          <w:p w14:paraId="77F63B07"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Asthma</w:t>
            </w:r>
          </w:p>
        </w:tc>
        <w:tc>
          <w:tcPr>
            <w:tcW w:w="279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438590"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Inhalers/spacer device</w:t>
            </w:r>
          </w:p>
          <w:p w14:paraId="0567AF45"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 xml:space="preserve">asthma management plan </w:t>
            </w:r>
          </w:p>
        </w:tc>
        <w:tc>
          <w:tcPr>
            <w:tcW w:w="226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BBA841" w14:textId="33658431" w:rsidR="003E10EE" w:rsidRDefault="00DA1A53">
            <w:pPr>
              <w:rPr>
                <w:rFonts w:ascii="Calibri" w:eastAsia="Calibri" w:hAnsi="Calibri"/>
                <w:sz w:val="22"/>
                <w:szCs w:val="22"/>
                <w:lang w:eastAsia="en-US"/>
              </w:rPr>
            </w:pPr>
            <w:r>
              <w:rPr>
                <w:rFonts w:ascii="Calibri" w:eastAsia="Calibri" w:hAnsi="Calibri"/>
                <w:sz w:val="22"/>
                <w:szCs w:val="22"/>
                <w:lang w:eastAsia="en-US"/>
              </w:rPr>
              <w:t>30-minute</w:t>
            </w:r>
            <w:r w:rsidR="003E10EE">
              <w:rPr>
                <w:rFonts w:ascii="Calibri" w:eastAsia="Calibri" w:hAnsi="Calibri"/>
                <w:sz w:val="22"/>
                <w:szCs w:val="22"/>
                <w:lang w:eastAsia="en-US"/>
              </w:rPr>
              <w:t xml:space="preserve"> appointment</w:t>
            </w:r>
          </w:p>
        </w:tc>
      </w:tr>
    </w:tbl>
    <w:p w14:paraId="2CB327E0" w14:textId="6D61A403" w:rsidR="003E10EE" w:rsidRDefault="003E10EE" w:rsidP="003E10EE">
      <w:pPr>
        <w:pStyle w:val="ListParagraph"/>
        <w:ind w:left="0"/>
        <w:jc w:val="both"/>
        <w:rPr>
          <w:rFonts w:ascii="Arial" w:hAnsi="Arial" w:cs="Arial"/>
        </w:rPr>
      </w:pPr>
    </w:p>
    <w:p w14:paraId="55DDFE13" w14:textId="0EE2B582" w:rsidR="00F848FE" w:rsidRDefault="00F848FE" w:rsidP="003E10EE">
      <w:pPr>
        <w:pStyle w:val="ListParagraph"/>
        <w:ind w:left="0"/>
        <w:jc w:val="both"/>
        <w:rPr>
          <w:rFonts w:ascii="Arial" w:hAnsi="Arial" w:cs="Arial"/>
        </w:rPr>
      </w:pPr>
    </w:p>
    <w:p w14:paraId="2A59EFC7" w14:textId="77777777" w:rsidR="00F848FE" w:rsidRDefault="00F848FE" w:rsidP="003E10EE">
      <w:pPr>
        <w:pStyle w:val="ListParagraph"/>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2481"/>
        <w:gridCol w:w="2694"/>
        <w:gridCol w:w="2358"/>
      </w:tblGrid>
      <w:tr w:rsidR="003E10EE" w14:paraId="5274A592" w14:textId="77777777" w:rsidTr="00F848FE">
        <w:tc>
          <w:tcPr>
            <w:tcW w:w="148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00D9A1C"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lastRenderedPageBreak/>
              <w:t>Name of clinic</w:t>
            </w:r>
          </w:p>
        </w:tc>
        <w:tc>
          <w:tcPr>
            <w:tcW w:w="248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4DE06ED"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Conditions covered?</w:t>
            </w:r>
          </w:p>
        </w:tc>
        <w:tc>
          <w:tcPr>
            <w:tcW w:w="269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4BC9B85"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35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2A72CF6" w14:textId="77777777" w:rsidR="003E10EE" w:rsidRDefault="003E10EE">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3E10EE" w14:paraId="2A5221C2" w14:textId="77777777" w:rsidTr="00F848FE">
        <w:tc>
          <w:tcPr>
            <w:tcW w:w="1483"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000A176"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Orange Annual Clinic</w:t>
            </w:r>
          </w:p>
        </w:tc>
        <w:tc>
          <w:tcPr>
            <w:tcW w:w="2481"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33F1A64"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DIABETES</w:t>
            </w:r>
          </w:p>
          <w:p w14:paraId="76E41EBB"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COPD</w:t>
            </w:r>
          </w:p>
        </w:tc>
        <w:tc>
          <w:tcPr>
            <w:tcW w:w="269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87BD2D0"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Early morning urine sample. If you have a home blood pressure monitor please record a week of BP readings and record the average/inhalers/spacer device  On the morning before your nurse appointment please omit to take your usual inhalers if you feel well enough to do so.</w:t>
            </w:r>
          </w:p>
        </w:tc>
        <w:tc>
          <w:tcPr>
            <w:tcW w:w="235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153382D" w14:textId="358E886E" w:rsidR="003E10EE" w:rsidRDefault="00DA1A53">
            <w:pPr>
              <w:rPr>
                <w:rFonts w:ascii="Arial" w:eastAsia="Calibri" w:hAnsi="Arial" w:cs="Arial"/>
                <w:sz w:val="20"/>
                <w:szCs w:val="20"/>
                <w:lang w:eastAsia="en-US"/>
              </w:rPr>
            </w:pPr>
            <w:r>
              <w:rPr>
                <w:rFonts w:ascii="Arial" w:eastAsia="Calibri" w:hAnsi="Arial" w:cs="Arial"/>
                <w:sz w:val="20"/>
                <w:szCs w:val="20"/>
                <w:lang w:eastAsia="en-US"/>
              </w:rPr>
              <w:t>20-minute</w:t>
            </w:r>
            <w:r w:rsidR="003E10EE">
              <w:rPr>
                <w:rFonts w:ascii="Arial" w:eastAsia="Calibri" w:hAnsi="Arial" w:cs="Arial"/>
                <w:sz w:val="20"/>
                <w:szCs w:val="20"/>
                <w:lang w:eastAsia="en-US"/>
              </w:rPr>
              <w:t xml:space="preserve"> foot check and blood test with the Health Care Assistant </w:t>
            </w:r>
          </w:p>
          <w:p w14:paraId="609EDC2E" w14:textId="77777777" w:rsidR="003E10EE" w:rsidRDefault="003E10EE">
            <w:pPr>
              <w:rPr>
                <w:rFonts w:ascii="Arial" w:eastAsia="Calibri" w:hAnsi="Arial" w:cs="Arial"/>
                <w:sz w:val="20"/>
                <w:szCs w:val="20"/>
                <w:lang w:eastAsia="en-US"/>
              </w:rPr>
            </w:pPr>
          </w:p>
          <w:p w14:paraId="4971B5A4" w14:textId="77777777" w:rsidR="003E10EE" w:rsidRDefault="003E10EE">
            <w:pPr>
              <w:rPr>
                <w:rFonts w:ascii="Arial" w:eastAsia="Calibri" w:hAnsi="Arial" w:cs="Arial"/>
                <w:sz w:val="20"/>
                <w:szCs w:val="20"/>
                <w:lang w:eastAsia="en-US"/>
              </w:rPr>
            </w:pPr>
            <w:r>
              <w:rPr>
                <w:rFonts w:ascii="Arial" w:eastAsia="Calibri" w:hAnsi="Arial" w:cs="Arial"/>
                <w:sz w:val="20"/>
                <w:szCs w:val="20"/>
                <w:lang w:eastAsia="en-US"/>
              </w:rPr>
              <w:t xml:space="preserve">At least one week later a 45 minute follow up review appointment with a Clinic nurse </w:t>
            </w:r>
          </w:p>
        </w:tc>
      </w:tr>
    </w:tbl>
    <w:p w14:paraId="023895D9" w14:textId="4BD6D7C8" w:rsidR="00A01374" w:rsidRDefault="00A01374" w:rsidP="00A01374">
      <w:pPr>
        <w:pStyle w:val="ListParagraph"/>
        <w:ind w:left="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694"/>
        <w:gridCol w:w="2358"/>
      </w:tblGrid>
      <w:tr w:rsidR="00A01374" w14:paraId="3135E9AF" w14:textId="77777777" w:rsidTr="00F848FE">
        <w:tc>
          <w:tcPr>
            <w:tcW w:w="1555" w:type="dxa"/>
            <w:tcBorders>
              <w:top w:val="single" w:sz="4" w:space="0" w:color="auto"/>
              <w:left w:val="single" w:sz="4" w:space="0" w:color="auto"/>
              <w:bottom w:val="single" w:sz="4" w:space="0" w:color="auto"/>
              <w:right w:val="single" w:sz="4" w:space="0" w:color="auto"/>
            </w:tcBorders>
            <w:shd w:val="clear" w:color="auto" w:fill="FCA8EA"/>
            <w:hideMark/>
          </w:tcPr>
          <w:p w14:paraId="4FD9606D"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Name of clinic</w:t>
            </w:r>
          </w:p>
        </w:tc>
        <w:tc>
          <w:tcPr>
            <w:tcW w:w="2409" w:type="dxa"/>
            <w:tcBorders>
              <w:top w:val="single" w:sz="4" w:space="0" w:color="auto"/>
              <w:left w:val="single" w:sz="4" w:space="0" w:color="auto"/>
              <w:bottom w:val="single" w:sz="4" w:space="0" w:color="auto"/>
              <w:right w:val="single" w:sz="4" w:space="0" w:color="auto"/>
            </w:tcBorders>
            <w:shd w:val="clear" w:color="auto" w:fill="FCA8EA"/>
            <w:hideMark/>
          </w:tcPr>
          <w:p w14:paraId="61551116"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Conditions covered?</w:t>
            </w:r>
          </w:p>
        </w:tc>
        <w:tc>
          <w:tcPr>
            <w:tcW w:w="2694" w:type="dxa"/>
            <w:tcBorders>
              <w:top w:val="single" w:sz="4" w:space="0" w:color="auto"/>
              <w:left w:val="single" w:sz="4" w:space="0" w:color="auto"/>
              <w:bottom w:val="single" w:sz="4" w:space="0" w:color="auto"/>
              <w:right w:val="single" w:sz="4" w:space="0" w:color="auto"/>
            </w:tcBorders>
            <w:shd w:val="clear" w:color="auto" w:fill="FCA8EA"/>
            <w:hideMark/>
          </w:tcPr>
          <w:p w14:paraId="177D6185"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358" w:type="dxa"/>
            <w:tcBorders>
              <w:top w:val="single" w:sz="4" w:space="0" w:color="auto"/>
              <w:left w:val="single" w:sz="4" w:space="0" w:color="auto"/>
              <w:bottom w:val="single" w:sz="4" w:space="0" w:color="auto"/>
              <w:right w:val="single" w:sz="4" w:space="0" w:color="auto"/>
            </w:tcBorders>
            <w:shd w:val="clear" w:color="auto" w:fill="FCA8EA"/>
            <w:hideMark/>
          </w:tcPr>
          <w:p w14:paraId="4012EDB4"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A01374" w14:paraId="2D7FC529" w14:textId="77777777" w:rsidTr="00F848FE">
        <w:tc>
          <w:tcPr>
            <w:tcW w:w="1555" w:type="dxa"/>
            <w:tcBorders>
              <w:top w:val="single" w:sz="4" w:space="0" w:color="auto"/>
              <w:left w:val="single" w:sz="4" w:space="0" w:color="auto"/>
              <w:bottom w:val="single" w:sz="4" w:space="0" w:color="auto"/>
              <w:right w:val="single" w:sz="4" w:space="0" w:color="auto"/>
            </w:tcBorders>
            <w:shd w:val="clear" w:color="auto" w:fill="FCA8EA"/>
            <w:hideMark/>
          </w:tcPr>
          <w:p w14:paraId="7C52A980"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Pink Annual Clinic</w:t>
            </w:r>
          </w:p>
        </w:tc>
        <w:tc>
          <w:tcPr>
            <w:tcW w:w="2409" w:type="dxa"/>
            <w:tcBorders>
              <w:top w:val="single" w:sz="4" w:space="0" w:color="auto"/>
              <w:left w:val="single" w:sz="4" w:space="0" w:color="auto"/>
              <w:bottom w:val="single" w:sz="4" w:space="0" w:color="auto"/>
              <w:right w:val="single" w:sz="4" w:space="0" w:color="auto"/>
            </w:tcBorders>
            <w:shd w:val="clear" w:color="auto" w:fill="FCA8EA"/>
            <w:hideMark/>
          </w:tcPr>
          <w:p w14:paraId="0A3D85EB"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All or 1 of following:</w:t>
            </w:r>
          </w:p>
          <w:p w14:paraId="754749EE" w14:textId="77777777" w:rsidR="00A01374" w:rsidRDefault="00A01374" w:rsidP="00A01374">
            <w:pPr>
              <w:pStyle w:val="ListParagraph"/>
              <w:numPr>
                <w:ilvl w:val="0"/>
                <w:numId w:val="2"/>
              </w:numPr>
              <w:spacing w:after="0" w:line="240" w:lineRule="auto"/>
              <w:rPr>
                <w:rFonts w:ascii="Arial" w:hAnsi="Arial" w:cs="Arial"/>
                <w:sz w:val="20"/>
                <w:szCs w:val="20"/>
              </w:rPr>
            </w:pPr>
            <w:r>
              <w:rPr>
                <w:rFonts w:ascii="Arial" w:hAnsi="Arial" w:cs="Arial"/>
                <w:sz w:val="20"/>
                <w:szCs w:val="20"/>
              </w:rPr>
              <w:t>Hypertension (high blood pressure).</w:t>
            </w:r>
          </w:p>
          <w:p w14:paraId="4AEC2D31" w14:textId="77777777" w:rsidR="00A01374" w:rsidRDefault="00A01374" w:rsidP="00A01374">
            <w:pPr>
              <w:pStyle w:val="ListParagraph"/>
              <w:numPr>
                <w:ilvl w:val="0"/>
                <w:numId w:val="2"/>
              </w:numPr>
              <w:spacing w:after="0" w:line="240" w:lineRule="auto"/>
              <w:rPr>
                <w:rFonts w:ascii="Arial" w:hAnsi="Arial" w:cs="Arial"/>
                <w:sz w:val="20"/>
                <w:szCs w:val="20"/>
              </w:rPr>
            </w:pPr>
            <w:r>
              <w:rPr>
                <w:rFonts w:ascii="Arial" w:hAnsi="Arial" w:cs="Arial"/>
                <w:sz w:val="20"/>
                <w:szCs w:val="20"/>
              </w:rPr>
              <w:t>Coronary Heart disease</w:t>
            </w:r>
          </w:p>
          <w:p w14:paraId="618E82D8" w14:textId="77777777" w:rsidR="00A01374" w:rsidRDefault="00A01374" w:rsidP="00A01374">
            <w:pPr>
              <w:pStyle w:val="ListParagraph"/>
              <w:numPr>
                <w:ilvl w:val="0"/>
                <w:numId w:val="2"/>
              </w:numPr>
              <w:spacing w:after="0" w:line="240" w:lineRule="auto"/>
              <w:rPr>
                <w:rFonts w:ascii="Arial" w:hAnsi="Arial" w:cs="Arial"/>
                <w:sz w:val="20"/>
                <w:szCs w:val="20"/>
              </w:rPr>
            </w:pPr>
            <w:r>
              <w:rPr>
                <w:rFonts w:ascii="Arial" w:hAnsi="Arial" w:cs="Arial"/>
                <w:sz w:val="20"/>
                <w:szCs w:val="20"/>
              </w:rPr>
              <w:t>Stroke/TIA</w:t>
            </w:r>
          </w:p>
          <w:p w14:paraId="333E94B3" w14:textId="77777777" w:rsidR="00A01374" w:rsidRDefault="00A01374" w:rsidP="00A01374">
            <w:pPr>
              <w:pStyle w:val="ListParagraph"/>
              <w:numPr>
                <w:ilvl w:val="0"/>
                <w:numId w:val="2"/>
              </w:numPr>
              <w:spacing w:after="0" w:line="240" w:lineRule="auto"/>
              <w:rPr>
                <w:rFonts w:ascii="Arial" w:hAnsi="Arial" w:cs="Arial"/>
                <w:sz w:val="20"/>
                <w:szCs w:val="20"/>
              </w:rPr>
            </w:pPr>
            <w:r>
              <w:rPr>
                <w:rFonts w:ascii="Arial" w:hAnsi="Arial" w:cs="Arial"/>
                <w:sz w:val="20"/>
                <w:szCs w:val="20"/>
              </w:rPr>
              <w:t>Peripheral Vascular disease</w:t>
            </w:r>
          </w:p>
        </w:tc>
        <w:tc>
          <w:tcPr>
            <w:tcW w:w="2694" w:type="dxa"/>
            <w:tcBorders>
              <w:top w:val="single" w:sz="4" w:space="0" w:color="auto"/>
              <w:left w:val="single" w:sz="4" w:space="0" w:color="auto"/>
              <w:bottom w:val="single" w:sz="4" w:space="0" w:color="auto"/>
              <w:right w:val="single" w:sz="4" w:space="0" w:color="auto"/>
            </w:tcBorders>
            <w:shd w:val="clear" w:color="auto" w:fill="FCA8EA"/>
          </w:tcPr>
          <w:p w14:paraId="02DB7704" w14:textId="32F1B955" w:rsidR="00A01374" w:rsidRDefault="00A01374">
            <w:pPr>
              <w:rPr>
                <w:rFonts w:ascii="Arial" w:eastAsia="Calibri" w:hAnsi="Arial" w:cs="Arial"/>
                <w:sz w:val="20"/>
                <w:szCs w:val="20"/>
                <w:lang w:eastAsia="en-US"/>
              </w:rPr>
            </w:pPr>
            <w:r>
              <w:rPr>
                <w:rFonts w:ascii="Arial" w:eastAsia="Calibri" w:hAnsi="Arial" w:cs="Arial"/>
                <w:sz w:val="20"/>
                <w:szCs w:val="20"/>
                <w:lang w:eastAsia="en-US"/>
              </w:rPr>
              <w:t xml:space="preserve">If you have a home blood pressure </w:t>
            </w:r>
            <w:r w:rsidR="00DA1A53">
              <w:rPr>
                <w:rFonts w:ascii="Arial" w:eastAsia="Calibri" w:hAnsi="Arial" w:cs="Arial"/>
                <w:sz w:val="20"/>
                <w:szCs w:val="20"/>
                <w:lang w:eastAsia="en-US"/>
              </w:rPr>
              <w:t>monitor,</w:t>
            </w:r>
            <w:r>
              <w:rPr>
                <w:rFonts w:ascii="Arial" w:eastAsia="Calibri" w:hAnsi="Arial" w:cs="Arial"/>
                <w:sz w:val="20"/>
                <w:szCs w:val="20"/>
                <w:lang w:eastAsia="en-US"/>
              </w:rPr>
              <w:t xml:space="preserve"> please record a week of BP readings and record the average.</w:t>
            </w:r>
          </w:p>
          <w:p w14:paraId="38717BB7" w14:textId="77777777" w:rsidR="00A01374" w:rsidRDefault="00A01374">
            <w:pPr>
              <w:rPr>
                <w:rFonts w:ascii="Arial" w:eastAsia="Calibri" w:hAnsi="Arial" w:cs="Arial"/>
                <w:sz w:val="20"/>
                <w:szCs w:val="20"/>
                <w:lang w:eastAsia="en-US"/>
              </w:rPr>
            </w:pPr>
          </w:p>
          <w:p w14:paraId="74A3FC36"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 xml:space="preserve">Urine sample (this will only be tested in certain circumstances) </w:t>
            </w:r>
          </w:p>
        </w:tc>
        <w:tc>
          <w:tcPr>
            <w:tcW w:w="2358" w:type="dxa"/>
            <w:tcBorders>
              <w:top w:val="single" w:sz="4" w:space="0" w:color="auto"/>
              <w:left w:val="single" w:sz="4" w:space="0" w:color="auto"/>
              <w:bottom w:val="single" w:sz="4" w:space="0" w:color="auto"/>
              <w:right w:val="single" w:sz="4" w:space="0" w:color="auto"/>
            </w:tcBorders>
            <w:shd w:val="clear" w:color="auto" w:fill="FCA8EA"/>
          </w:tcPr>
          <w:p w14:paraId="520FA791" w14:textId="77777777" w:rsidR="00A01374" w:rsidRDefault="00A01374">
            <w:pPr>
              <w:rPr>
                <w:rFonts w:ascii="Arial" w:eastAsia="Calibri" w:hAnsi="Arial" w:cs="Arial"/>
                <w:sz w:val="20"/>
                <w:szCs w:val="20"/>
                <w:lang w:eastAsia="en-US"/>
              </w:rPr>
            </w:pPr>
          </w:p>
          <w:p w14:paraId="3D9C3A92" w14:textId="0CD98922" w:rsidR="00A01374" w:rsidRDefault="00DA1A53">
            <w:pPr>
              <w:rPr>
                <w:rFonts w:ascii="Arial" w:eastAsia="Calibri" w:hAnsi="Arial" w:cs="Arial"/>
                <w:sz w:val="20"/>
                <w:szCs w:val="20"/>
                <w:lang w:eastAsia="en-US"/>
              </w:rPr>
            </w:pPr>
            <w:r>
              <w:rPr>
                <w:rFonts w:ascii="Arial" w:eastAsia="Calibri" w:hAnsi="Arial" w:cs="Arial"/>
                <w:sz w:val="20"/>
                <w:szCs w:val="20"/>
                <w:lang w:eastAsia="en-US"/>
              </w:rPr>
              <w:t>15-minute</w:t>
            </w:r>
            <w:r w:rsidR="00A01374">
              <w:rPr>
                <w:rFonts w:ascii="Arial" w:eastAsia="Calibri" w:hAnsi="Arial" w:cs="Arial"/>
                <w:sz w:val="20"/>
                <w:szCs w:val="20"/>
                <w:lang w:eastAsia="en-US"/>
              </w:rPr>
              <w:t xml:space="preserve"> appointment with a Health Care Assistant before 2.15pm due to blood collection deadline </w:t>
            </w:r>
          </w:p>
        </w:tc>
      </w:tr>
    </w:tbl>
    <w:p w14:paraId="16AA0A7C" w14:textId="6F0A0165" w:rsidR="00A01374" w:rsidRDefault="00A01374" w:rsidP="00A01374">
      <w:pPr>
        <w:pStyle w:val="ListParagraph"/>
        <w:ind w:left="0"/>
        <w:jc w:val="both"/>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438"/>
        <w:gridCol w:w="2694"/>
        <w:gridCol w:w="2409"/>
      </w:tblGrid>
      <w:tr w:rsidR="00A01374" w14:paraId="55CD31F7" w14:textId="77777777" w:rsidTr="00F848FE">
        <w:tc>
          <w:tcPr>
            <w:tcW w:w="1526" w:type="dxa"/>
            <w:tcBorders>
              <w:top w:val="single" w:sz="4" w:space="0" w:color="auto"/>
              <w:left w:val="single" w:sz="4" w:space="0" w:color="auto"/>
              <w:bottom w:val="single" w:sz="4" w:space="0" w:color="auto"/>
              <w:right w:val="single" w:sz="4" w:space="0" w:color="auto"/>
            </w:tcBorders>
            <w:shd w:val="clear" w:color="auto" w:fill="BA8CDC"/>
            <w:hideMark/>
          </w:tcPr>
          <w:p w14:paraId="1460E774"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Name of clinic</w:t>
            </w:r>
          </w:p>
        </w:tc>
        <w:tc>
          <w:tcPr>
            <w:tcW w:w="2438" w:type="dxa"/>
            <w:tcBorders>
              <w:top w:val="single" w:sz="4" w:space="0" w:color="auto"/>
              <w:left w:val="single" w:sz="4" w:space="0" w:color="auto"/>
              <w:bottom w:val="single" w:sz="4" w:space="0" w:color="auto"/>
              <w:right w:val="single" w:sz="4" w:space="0" w:color="auto"/>
            </w:tcBorders>
            <w:shd w:val="clear" w:color="auto" w:fill="BA8CDC"/>
            <w:hideMark/>
          </w:tcPr>
          <w:p w14:paraId="649C0DA7"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Conditions covered?</w:t>
            </w:r>
          </w:p>
        </w:tc>
        <w:tc>
          <w:tcPr>
            <w:tcW w:w="2694" w:type="dxa"/>
            <w:tcBorders>
              <w:top w:val="single" w:sz="4" w:space="0" w:color="auto"/>
              <w:left w:val="single" w:sz="4" w:space="0" w:color="auto"/>
              <w:bottom w:val="single" w:sz="4" w:space="0" w:color="auto"/>
              <w:right w:val="single" w:sz="4" w:space="0" w:color="auto"/>
            </w:tcBorders>
            <w:shd w:val="clear" w:color="auto" w:fill="BA8CDC"/>
            <w:hideMark/>
          </w:tcPr>
          <w:p w14:paraId="51C4A891"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409" w:type="dxa"/>
            <w:tcBorders>
              <w:top w:val="single" w:sz="4" w:space="0" w:color="auto"/>
              <w:left w:val="single" w:sz="4" w:space="0" w:color="auto"/>
              <w:bottom w:val="single" w:sz="4" w:space="0" w:color="auto"/>
              <w:right w:val="single" w:sz="4" w:space="0" w:color="auto"/>
            </w:tcBorders>
            <w:shd w:val="clear" w:color="auto" w:fill="BA8CDC"/>
            <w:hideMark/>
          </w:tcPr>
          <w:p w14:paraId="0083A7E8"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A01374" w14:paraId="6F782400" w14:textId="77777777" w:rsidTr="00F848FE">
        <w:trPr>
          <w:trHeight w:val="2038"/>
        </w:trPr>
        <w:tc>
          <w:tcPr>
            <w:tcW w:w="1526" w:type="dxa"/>
            <w:tcBorders>
              <w:top w:val="single" w:sz="4" w:space="0" w:color="auto"/>
              <w:left w:val="single" w:sz="4" w:space="0" w:color="auto"/>
              <w:bottom w:val="single" w:sz="4" w:space="0" w:color="auto"/>
              <w:right w:val="single" w:sz="4" w:space="0" w:color="auto"/>
            </w:tcBorders>
            <w:shd w:val="clear" w:color="auto" w:fill="BA8CDC"/>
            <w:hideMark/>
          </w:tcPr>
          <w:p w14:paraId="3C02C3E6"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Purple Annual Clinic</w:t>
            </w:r>
          </w:p>
        </w:tc>
        <w:tc>
          <w:tcPr>
            <w:tcW w:w="2438" w:type="dxa"/>
            <w:tcBorders>
              <w:top w:val="single" w:sz="4" w:space="0" w:color="auto"/>
              <w:left w:val="single" w:sz="4" w:space="0" w:color="auto"/>
              <w:bottom w:val="single" w:sz="4" w:space="0" w:color="auto"/>
              <w:right w:val="single" w:sz="4" w:space="0" w:color="auto"/>
            </w:tcBorders>
            <w:shd w:val="clear" w:color="auto" w:fill="BA8CDC"/>
            <w:hideMark/>
          </w:tcPr>
          <w:p w14:paraId="51221476"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DIABETES</w:t>
            </w:r>
          </w:p>
          <w:p w14:paraId="2377DEC4"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ASTHMA</w:t>
            </w:r>
          </w:p>
        </w:tc>
        <w:tc>
          <w:tcPr>
            <w:tcW w:w="2694" w:type="dxa"/>
            <w:tcBorders>
              <w:top w:val="single" w:sz="4" w:space="0" w:color="auto"/>
              <w:left w:val="single" w:sz="4" w:space="0" w:color="auto"/>
              <w:bottom w:val="single" w:sz="4" w:space="0" w:color="auto"/>
              <w:right w:val="single" w:sz="4" w:space="0" w:color="auto"/>
            </w:tcBorders>
            <w:shd w:val="clear" w:color="auto" w:fill="BA8CDC"/>
            <w:hideMark/>
          </w:tcPr>
          <w:p w14:paraId="48A9CE42" w14:textId="2B939730" w:rsidR="00A01374" w:rsidRDefault="00A01374">
            <w:pPr>
              <w:rPr>
                <w:rFonts w:ascii="Calibri" w:eastAsia="Calibri" w:hAnsi="Calibri"/>
                <w:sz w:val="22"/>
                <w:szCs w:val="22"/>
                <w:lang w:eastAsia="en-US"/>
              </w:rPr>
            </w:pPr>
            <w:r>
              <w:rPr>
                <w:rFonts w:ascii="Calibri" w:eastAsia="Calibri" w:hAnsi="Calibri"/>
                <w:sz w:val="22"/>
                <w:szCs w:val="22"/>
                <w:lang w:eastAsia="en-US"/>
              </w:rPr>
              <w:t xml:space="preserve">Early morning urine sample/ Inhalers/spacer device/asthma management plan.  If you have a home blood pressure monitor, please record a week of BP </w:t>
            </w:r>
            <w:r w:rsidR="00DA1A53">
              <w:rPr>
                <w:rFonts w:ascii="Calibri" w:eastAsia="Calibri" w:hAnsi="Calibri"/>
                <w:sz w:val="22"/>
                <w:szCs w:val="22"/>
                <w:lang w:eastAsia="en-US"/>
              </w:rPr>
              <w:t>readings,</w:t>
            </w:r>
            <w:r>
              <w:rPr>
                <w:rFonts w:ascii="Calibri" w:eastAsia="Calibri" w:hAnsi="Calibri"/>
                <w:sz w:val="22"/>
                <w:szCs w:val="22"/>
                <w:lang w:eastAsia="en-US"/>
              </w:rPr>
              <w:t xml:space="preserve"> and record the average</w:t>
            </w:r>
          </w:p>
        </w:tc>
        <w:tc>
          <w:tcPr>
            <w:tcW w:w="2409" w:type="dxa"/>
            <w:tcBorders>
              <w:top w:val="single" w:sz="4" w:space="0" w:color="auto"/>
              <w:left w:val="single" w:sz="4" w:space="0" w:color="auto"/>
              <w:bottom w:val="single" w:sz="4" w:space="0" w:color="auto"/>
              <w:right w:val="single" w:sz="4" w:space="0" w:color="auto"/>
            </w:tcBorders>
            <w:shd w:val="clear" w:color="auto" w:fill="BA8CDC"/>
            <w:hideMark/>
          </w:tcPr>
          <w:p w14:paraId="355A97A3" w14:textId="77777777" w:rsidR="00A01374" w:rsidRDefault="00A01374">
            <w:pPr>
              <w:rPr>
                <w:rFonts w:ascii="Calibri" w:eastAsia="Calibri" w:hAnsi="Calibri"/>
                <w:sz w:val="22"/>
                <w:szCs w:val="22"/>
                <w:lang w:eastAsia="en-US"/>
              </w:rPr>
            </w:pPr>
            <w:r>
              <w:rPr>
                <w:rFonts w:ascii="Calibri" w:eastAsia="Calibri" w:hAnsi="Calibri"/>
                <w:sz w:val="22"/>
                <w:szCs w:val="22"/>
                <w:lang w:eastAsia="en-US"/>
              </w:rPr>
              <w:t>20-minute Foot check and blood test appointment with a Health care Assistant 1 week prior to the 45-minute Nurse Clinic appointment.</w:t>
            </w:r>
          </w:p>
        </w:tc>
      </w:tr>
    </w:tbl>
    <w:p w14:paraId="52B47677" w14:textId="70318B91" w:rsidR="00A01374" w:rsidRDefault="00A01374"/>
    <w:p w14:paraId="37C43FCC" w14:textId="77777777" w:rsidR="00A01374" w:rsidRDefault="00A0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2443"/>
        <w:gridCol w:w="2694"/>
        <w:gridCol w:w="2358"/>
      </w:tblGrid>
      <w:tr w:rsidR="00E142B4" w14:paraId="54239678" w14:textId="77777777" w:rsidTr="00F848FE">
        <w:tc>
          <w:tcPr>
            <w:tcW w:w="1521" w:type="dxa"/>
            <w:tcBorders>
              <w:top w:val="single" w:sz="4" w:space="0" w:color="auto"/>
              <w:left w:val="single" w:sz="4" w:space="0" w:color="auto"/>
              <w:bottom w:val="single" w:sz="4" w:space="0" w:color="auto"/>
              <w:right w:val="single" w:sz="4" w:space="0" w:color="auto"/>
            </w:tcBorders>
            <w:hideMark/>
          </w:tcPr>
          <w:p w14:paraId="49F41042" w14:textId="77777777" w:rsidR="00A01374" w:rsidRDefault="00A01374">
            <w:pPr>
              <w:rPr>
                <w:rFonts w:ascii="Arial" w:eastAsia="Calibri" w:hAnsi="Arial" w:cs="Arial"/>
                <w:sz w:val="22"/>
                <w:szCs w:val="22"/>
                <w:lang w:eastAsia="en-US"/>
              </w:rPr>
            </w:pPr>
            <w:r>
              <w:rPr>
                <w:rFonts w:ascii="Arial" w:eastAsia="Calibri" w:hAnsi="Arial" w:cs="Arial"/>
                <w:sz w:val="22"/>
                <w:szCs w:val="22"/>
                <w:lang w:eastAsia="en-US"/>
              </w:rPr>
              <w:t>Name of clinic</w:t>
            </w:r>
          </w:p>
        </w:tc>
        <w:tc>
          <w:tcPr>
            <w:tcW w:w="2443" w:type="dxa"/>
            <w:tcBorders>
              <w:top w:val="single" w:sz="4" w:space="0" w:color="auto"/>
              <w:left w:val="single" w:sz="4" w:space="0" w:color="auto"/>
              <w:bottom w:val="single" w:sz="4" w:space="0" w:color="auto"/>
              <w:right w:val="single" w:sz="4" w:space="0" w:color="auto"/>
            </w:tcBorders>
            <w:hideMark/>
          </w:tcPr>
          <w:p w14:paraId="332092E9" w14:textId="77777777" w:rsidR="00A01374" w:rsidRDefault="00A01374">
            <w:pPr>
              <w:rPr>
                <w:rFonts w:ascii="Arial" w:eastAsia="Calibri" w:hAnsi="Arial" w:cs="Arial"/>
                <w:sz w:val="22"/>
                <w:szCs w:val="22"/>
                <w:lang w:eastAsia="en-US"/>
              </w:rPr>
            </w:pPr>
            <w:r>
              <w:rPr>
                <w:rFonts w:ascii="Arial" w:eastAsia="Calibri" w:hAnsi="Arial" w:cs="Arial"/>
                <w:sz w:val="22"/>
                <w:szCs w:val="22"/>
                <w:lang w:eastAsia="en-US"/>
              </w:rPr>
              <w:t>Conditions covered?</w:t>
            </w:r>
          </w:p>
        </w:tc>
        <w:tc>
          <w:tcPr>
            <w:tcW w:w="2694" w:type="dxa"/>
            <w:tcBorders>
              <w:top w:val="single" w:sz="4" w:space="0" w:color="auto"/>
              <w:left w:val="single" w:sz="4" w:space="0" w:color="auto"/>
              <w:bottom w:val="single" w:sz="4" w:space="0" w:color="auto"/>
              <w:right w:val="single" w:sz="4" w:space="0" w:color="auto"/>
            </w:tcBorders>
            <w:hideMark/>
          </w:tcPr>
          <w:p w14:paraId="03B0D3CF" w14:textId="77777777" w:rsidR="00A01374" w:rsidRDefault="00A01374">
            <w:pPr>
              <w:rPr>
                <w:rFonts w:ascii="Arial" w:eastAsia="Calibri" w:hAnsi="Arial" w:cs="Arial"/>
                <w:sz w:val="22"/>
                <w:szCs w:val="22"/>
                <w:lang w:eastAsia="en-US"/>
              </w:rPr>
            </w:pPr>
            <w:r>
              <w:rPr>
                <w:rFonts w:ascii="Arial" w:eastAsia="Calibri" w:hAnsi="Arial" w:cs="Arial"/>
                <w:sz w:val="22"/>
                <w:szCs w:val="22"/>
                <w:lang w:eastAsia="en-US"/>
              </w:rPr>
              <w:t>What do I need to bring?</w:t>
            </w:r>
          </w:p>
        </w:tc>
        <w:tc>
          <w:tcPr>
            <w:tcW w:w="2358" w:type="dxa"/>
            <w:tcBorders>
              <w:top w:val="single" w:sz="4" w:space="0" w:color="auto"/>
              <w:left w:val="single" w:sz="4" w:space="0" w:color="auto"/>
              <w:bottom w:val="single" w:sz="4" w:space="0" w:color="auto"/>
              <w:right w:val="single" w:sz="4" w:space="0" w:color="auto"/>
            </w:tcBorders>
            <w:hideMark/>
          </w:tcPr>
          <w:p w14:paraId="31BA538A" w14:textId="77777777" w:rsidR="00A01374" w:rsidRDefault="00A01374">
            <w:pPr>
              <w:rPr>
                <w:rFonts w:ascii="Arial" w:eastAsia="Calibri" w:hAnsi="Arial" w:cs="Arial"/>
                <w:sz w:val="22"/>
                <w:szCs w:val="22"/>
                <w:lang w:eastAsia="en-US"/>
              </w:rPr>
            </w:pPr>
            <w:r>
              <w:rPr>
                <w:rFonts w:ascii="Arial" w:eastAsia="Calibri" w:hAnsi="Arial" w:cs="Arial"/>
                <w:sz w:val="22"/>
                <w:szCs w:val="22"/>
                <w:lang w:eastAsia="en-US"/>
              </w:rPr>
              <w:t>How long will the appointment be?</w:t>
            </w:r>
          </w:p>
        </w:tc>
      </w:tr>
      <w:tr w:rsidR="00E142B4" w14:paraId="24BD12CE" w14:textId="77777777" w:rsidTr="00F848FE">
        <w:tc>
          <w:tcPr>
            <w:tcW w:w="1521" w:type="dxa"/>
            <w:tcBorders>
              <w:top w:val="single" w:sz="4" w:space="0" w:color="auto"/>
              <w:left w:val="single" w:sz="4" w:space="0" w:color="auto"/>
              <w:bottom w:val="single" w:sz="4" w:space="0" w:color="auto"/>
              <w:right w:val="single" w:sz="4" w:space="0" w:color="auto"/>
            </w:tcBorders>
            <w:hideMark/>
          </w:tcPr>
          <w:p w14:paraId="5E59BA97" w14:textId="77777777" w:rsidR="00E142B4" w:rsidRDefault="00A01374">
            <w:pPr>
              <w:rPr>
                <w:rFonts w:ascii="Arial" w:eastAsia="Calibri" w:hAnsi="Arial" w:cs="Arial"/>
                <w:sz w:val="20"/>
                <w:szCs w:val="20"/>
                <w:lang w:eastAsia="en-US"/>
              </w:rPr>
            </w:pPr>
            <w:r>
              <w:rPr>
                <w:rFonts w:ascii="Arial" w:eastAsia="Calibri" w:hAnsi="Arial" w:cs="Arial"/>
                <w:sz w:val="20"/>
                <w:szCs w:val="20"/>
                <w:lang w:eastAsia="en-US"/>
              </w:rPr>
              <w:t>Rainbow Annual Clinic</w:t>
            </w:r>
          </w:p>
          <w:p w14:paraId="5419D844" w14:textId="77777777" w:rsidR="00E142B4" w:rsidRDefault="00E142B4">
            <w:pPr>
              <w:rPr>
                <w:rFonts w:ascii="Arial" w:eastAsia="Calibri" w:hAnsi="Arial" w:cs="Arial"/>
                <w:sz w:val="20"/>
                <w:szCs w:val="20"/>
                <w:lang w:eastAsia="en-US"/>
              </w:rPr>
            </w:pPr>
          </w:p>
          <w:p w14:paraId="244B8E53" w14:textId="77777777" w:rsidR="00E142B4" w:rsidRDefault="00E142B4">
            <w:pPr>
              <w:rPr>
                <w:rFonts w:ascii="Arial" w:eastAsia="Calibri" w:hAnsi="Arial" w:cs="Arial"/>
                <w:sz w:val="20"/>
                <w:szCs w:val="20"/>
                <w:lang w:eastAsia="en-US"/>
              </w:rPr>
            </w:pPr>
          </w:p>
          <w:p w14:paraId="68929C4B" w14:textId="77777777" w:rsidR="00E142B4" w:rsidRDefault="00E142B4">
            <w:pPr>
              <w:rPr>
                <w:rFonts w:ascii="Arial" w:eastAsia="Calibri" w:hAnsi="Arial" w:cs="Arial"/>
                <w:sz w:val="20"/>
                <w:szCs w:val="20"/>
                <w:lang w:eastAsia="en-US"/>
              </w:rPr>
            </w:pPr>
          </w:p>
          <w:p w14:paraId="7450626A" w14:textId="019FBFED" w:rsidR="00A01374" w:rsidRDefault="00E142B4">
            <w:pPr>
              <w:rPr>
                <w:rFonts w:ascii="Arial" w:eastAsia="Calibri" w:hAnsi="Arial" w:cs="Arial"/>
                <w:sz w:val="20"/>
                <w:szCs w:val="20"/>
                <w:lang w:eastAsia="en-US"/>
              </w:rPr>
            </w:pPr>
            <w:r>
              <w:rPr>
                <w:rFonts w:ascii="Arial" w:eastAsia="Calibri" w:hAnsi="Arial" w:cs="Arial"/>
                <w:noProof/>
                <w:sz w:val="20"/>
                <w:szCs w:val="20"/>
                <w:lang w:eastAsia="en-US"/>
              </w:rPr>
              <w:drawing>
                <wp:inline distT="0" distB="0" distL="0" distR="0" wp14:anchorId="5011D5F6" wp14:editId="0C0944E4">
                  <wp:extent cx="78105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83382" cy="391691"/>
                          </a:xfrm>
                          <a:prstGeom prst="rect">
                            <a:avLst/>
                          </a:prstGeom>
                        </pic:spPr>
                      </pic:pic>
                    </a:graphicData>
                  </a:graphic>
                </wp:inline>
              </w:drawing>
            </w:r>
          </w:p>
        </w:tc>
        <w:tc>
          <w:tcPr>
            <w:tcW w:w="2443" w:type="dxa"/>
            <w:tcBorders>
              <w:top w:val="single" w:sz="4" w:space="0" w:color="auto"/>
              <w:left w:val="single" w:sz="4" w:space="0" w:color="auto"/>
              <w:bottom w:val="single" w:sz="4" w:space="0" w:color="auto"/>
              <w:right w:val="single" w:sz="4" w:space="0" w:color="auto"/>
            </w:tcBorders>
            <w:hideMark/>
          </w:tcPr>
          <w:p w14:paraId="4ADC8121"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DIABETES</w:t>
            </w:r>
          </w:p>
          <w:p w14:paraId="0852BC50"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ASTHMA</w:t>
            </w:r>
          </w:p>
          <w:p w14:paraId="690EFD10" w14:textId="657D34C1" w:rsidR="00A01374" w:rsidRDefault="00A01374">
            <w:pPr>
              <w:rPr>
                <w:rFonts w:ascii="Arial" w:eastAsia="Calibri" w:hAnsi="Arial" w:cs="Arial"/>
                <w:sz w:val="20"/>
                <w:szCs w:val="20"/>
                <w:lang w:eastAsia="en-US"/>
              </w:rPr>
            </w:pPr>
            <w:r>
              <w:rPr>
                <w:rFonts w:ascii="Arial" w:eastAsia="Calibri" w:hAnsi="Arial" w:cs="Arial"/>
                <w:sz w:val="20"/>
                <w:szCs w:val="20"/>
                <w:lang w:eastAsia="en-US"/>
              </w:rPr>
              <w:t>COPD</w:t>
            </w:r>
          </w:p>
        </w:tc>
        <w:tc>
          <w:tcPr>
            <w:tcW w:w="2694" w:type="dxa"/>
            <w:tcBorders>
              <w:top w:val="single" w:sz="4" w:space="0" w:color="auto"/>
              <w:left w:val="single" w:sz="4" w:space="0" w:color="auto"/>
              <w:bottom w:val="single" w:sz="4" w:space="0" w:color="auto"/>
              <w:right w:val="single" w:sz="4" w:space="0" w:color="auto"/>
            </w:tcBorders>
            <w:hideMark/>
          </w:tcPr>
          <w:p w14:paraId="7F0F2AE5"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 xml:space="preserve">Early morning urine sample. Blood pressure readings/Inhalers/ spacer device you may use/asthma management plan. </w:t>
            </w:r>
          </w:p>
          <w:p w14:paraId="03ED9C77"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please omit to take your usual inhalers prior to your appointment if you feel well enough to do so.</w:t>
            </w:r>
          </w:p>
        </w:tc>
        <w:tc>
          <w:tcPr>
            <w:tcW w:w="2358" w:type="dxa"/>
            <w:tcBorders>
              <w:top w:val="single" w:sz="4" w:space="0" w:color="auto"/>
              <w:left w:val="single" w:sz="4" w:space="0" w:color="auto"/>
              <w:bottom w:val="single" w:sz="4" w:space="0" w:color="auto"/>
              <w:right w:val="single" w:sz="4" w:space="0" w:color="auto"/>
            </w:tcBorders>
          </w:tcPr>
          <w:p w14:paraId="4D982BB7" w14:textId="77777777" w:rsidR="00A01374" w:rsidRDefault="00A01374">
            <w:pPr>
              <w:rPr>
                <w:rFonts w:ascii="Arial" w:eastAsia="Calibri" w:hAnsi="Arial" w:cs="Arial"/>
                <w:sz w:val="20"/>
                <w:szCs w:val="20"/>
                <w:lang w:eastAsia="en-US"/>
              </w:rPr>
            </w:pPr>
          </w:p>
          <w:p w14:paraId="61D1E4F1" w14:textId="77777777" w:rsidR="00A01374" w:rsidRDefault="00A01374">
            <w:pPr>
              <w:rPr>
                <w:rFonts w:ascii="Arial" w:eastAsia="Calibri" w:hAnsi="Arial" w:cs="Arial"/>
                <w:sz w:val="20"/>
                <w:szCs w:val="20"/>
                <w:lang w:eastAsia="en-US"/>
              </w:rPr>
            </w:pPr>
            <w:r>
              <w:rPr>
                <w:rFonts w:ascii="Arial" w:eastAsia="Calibri" w:hAnsi="Arial" w:cs="Arial"/>
                <w:sz w:val="20"/>
                <w:szCs w:val="20"/>
                <w:lang w:eastAsia="en-US"/>
              </w:rPr>
              <w:t>20-minute Foot check and blood test appointment with a Health Care Assistant 1 week prior to your 45-minute Nurse Clinic appointment</w:t>
            </w:r>
          </w:p>
          <w:p w14:paraId="4C48ED1B" w14:textId="77777777" w:rsidR="00A01374" w:rsidRDefault="00A01374">
            <w:pPr>
              <w:rPr>
                <w:rFonts w:ascii="Arial" w:eastAsia="Calibri" w:hAnsi="Arial" w:cs="Arial"/>
                <w:sz w:val="20"/>
                <w:szCs w:val="20"/>
                <w:lang w:eastAsia="en-US"/>
              </w:rPr>
            </w:pPr>
          </w:p>
        </w:tc>
      </w:tr>
    </w:tbl>
    <w:p w14:paraId="2DD467EC" w14:textId="7D17F6F8" w:rsidR="00F848FE" w:rsidRDefault="00F848FE"/>
    <w:p w14:paraId="1B6A7A23" w14:textId="77777777" w:rsidR="00F848FE" w:rsidRDefault="00F848FE"/>
    <w:p w14:paraId="1FBBB158" w14:textId="77777777" w:rsidR="00C671B1" w:rsidRDefault="00C67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472"/>
        <w:gridCol w:w="2786"/>
        <w:gridCol w:w="2266"/>
      </w:tblGrid>
      <w:tr w:rsidR="00C671B1" w14:paraId="1DC1FC83" w14:textId="77777777" w:rsidTr="00F848FE">
        <w:tc>
          <w:tcPr>
            <w:tcW w:w="1492" w:type="dxa"/>
            <w:tcBorders>
              <w:top w:val="single" w:sz="4" w:space="0" w:color="auto"/>
              <w:left w:val="single" w:sz="4" w:space="0" w:color="auto"/>
              <w:bottom w:val="single" w:sz="4" w:space="0" w:color="auto"/>
              <w:right w:val="single" w:sz="4" w:space="0" w:color="auto"/>
            </w:tcBorders>
            <w:shd w:val="clear" w:color="auto" w:fill="FF5050"/>
            <w:hideMark/>
          </w:tcPr>
          <w:p w14:paraId="618F8598"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Name of clinic</w:t>
            </w:r>
          </w:p>
        </w:tc>
        <w:tc>
          <w:tcPr>
            <w:tcW w:w="2472" w:type="dxa"/>
            <w:tcBorders>
              <w:top w:val="single" w:sz="4" w:space="0" w:color="auto"/>
              <w:left w:val="single" w:sz="4" w:space="0" w:color="auto"/>
              <w:bottom w:val="single" w:sz="4" w:space="0" w:color="auto"/>
              <w:right w:val="single" w:sz="4" w:space="0" w:color="auto"/>
            </w:tcBorders>
            <w:shd w:val="clear" w:color="auto" w:fill="FF5050"/>
            <w:hideMark/>
          </w:tcPr>
          <w:p w14:paraId="5A04FD5F"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Conditions covered?</w:t>
            </w:r>
          </w:p>
        </w:tc>
        <w:tc>
          <w:tcPr>
            <w:tcW w:w="2786" w:type="dxa"/>
            <w:tcBorders>
              <w:top w:val="single" w:sz="4" w:space="0" w:color="auto"/>
              <w:left w:val="single" w:sz="4" w:space="0" w:color="auto"/>
              <w:bottom w:val="single" w:sz="4" w:space="0" w:color="auto"/>
              <w:right w:val="single" w:sz="4" w:space="0" w:color="auto"/>
            </w:tcBorders>
            <w:shd w:val="clear" w:color="auto" w:fill="FF5050"/>
            <w:hideMark/>
          </w:tcPr>
          <w:p w14:paraId="0C790799"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266" w:type="dxa"/>
            <w:tcBorders>
              <w:top w:val="single" w:sz="4" w:space="0" w:color="auto"/>
              <w:left w:val="single" w:sz="4" w:space="0" w:color="auto"/>
              <w:bottom w:val="single" w:sz="4" w:space="0" w:color="auto"/>
              <w:right w:val="single" w:sz="4" w:space="0" w:color="auto"/>
            </w:tcBorders>
            <w:shd w:val="clear" w:color="auto" w:fill="FF5050"/>
            <w:hideMark/>
          </w:tcPr>
          <w:p w14:paraId="1A252325"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C671B1" w14:paraId="01CC09F1" w14:textId="77777777" w:rsidTr="00F848FE">
        <w:tc>
          <w:tcPr>
            <w:tcW w:w="1492" w:type="dxa"/>
            <w:tcBorders>
              <w:top w:val="single" w:sz="4" w:space="0" w:color="auto"/>
              <w:left w:val="single" w:sz="4" w:space="0" w:color="auto"/>
              <w:bottom w:val="single" w:sz="4" w:space="0" w:color="auto"/>
              <w:right w:val="single" w:sz="4" w:space="0" w:color="auto"/>
            </w:tcBorders>
            <w:shd w:val="clear" w:color="auto" w:fill="FF5050"/>
            <w:hideMark/>
          </w:tcPr>
          <w:p w14:paraId="3600FEAA"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Red Annual Clinic</w:t>
            </w:r>
          </w:p>
        </w:tc>
        <w:tc>
          <w:tcPr>
            <w:tcW w:w="2472" w:type="dxa"/>
            <w:tcBorders>
              <w:top w:val="single" w:sz="4" w:space="0" w:color="auto"/>
              <w:left w:val="single" w:sz="4" w:space="0" w:color="auto"/>
              <w:bottom w:val="single" w:sz="4" w:space="0" w:color="auto"/>
              <w:right w:val="single" w:sz="4" w:space="0" w:color="auto"/>
            </w:tcBorders>
            <w:shd w:val="clear" w:color="auto" w:fill="FF5050"/>
            <w:hideMark/>
          </w:tcPr>
          <w:p w14:paraId="5F3687C3"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DIABETES</w:t>
            </w:r>
          </w:p>
        </w:tc>
        <w:tc>
          <w:tcPr>
            <w:tcW w:w="2786" w:type="dxa"/>
            <w:tcBorders>
              <w:top w:val="single" w:sz="4" w:space="0" w:color="auto"/>
              <w:left w:val="single" w:sz="4" w:space="0" w:color="auto"/>
              <w:bottom w:val="single" w:sz="4" w:space="0" w:color="auto"/>
              <w:right w:val="single" w:sz="4" w:space="0" w:color="auto"/>
            </w:tcBorders>
            <w:shd w:val="clear" w:color="auto" w:fill="FF5050"/>
            <w:hideMark/>
          </w:tcPr>
          <w:p w14:paraId="4A033308"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Early morning urine sample/BP Readings</w:t>
            </w:r>
          </w:p>
        </w:tc>
        <w:tc>
          <w:tcPr>
            <w:tcW w:w="2266" w:type="dxa"/>
            <w:tcBorders>
              <w:top w:val="single" w:sz="4" w:space="0" w:color="auto"/>
              <w:left w:val="single" w:sz="4" w:space="0" w:color="auto"/>
              <w:bottom w:val="single" w:sz="4" w:space="0" w:color="auto"/>
              <w:right w:val="single" w:sz="4" w:space="0" w:color="auto"/>
            </w:tcBorders>
            <w:shd w:val="clear" w:color="auto" w:fill="FF5050"/>
            <w:hideMark/>
          </w:tcPr>
          <w:p w14:paraId="77C9A906"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 xml:space="preserve">20-minute Foot check and blood test appointment with a Health Care Assistant 1 week prior to your </w:t>
            </w:r>
          </w:p>
          <w:p w14:paraId="0E663355"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 xml:space="preserve">30-minute Nurse clinic appointment. </w:t>
            </w:r>
          </w:p>
        </w:tc>
      </w:tr>
    </w:tbl>
    <w:p w14:paraId="7DB4F1B6" w14:textId="0BA60FA9" w:rsidR="00C671B1" w:rsidRDefault="00C67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475"/>
        <w:gridCol w:w="2790"/>
        <w:gridCol w:w="2262"/>
      </w:tblGrid>
      <w:tr w:rsidR="00C671B1" w14:paraId="4B6CD2B8" w14:textId="77777777" w:rsidTr="00F848FE">
        <w:tc>
          <w:tcPr>
            <w:tcW w:w="148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B86DD45"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Name of clinic</w:t>
            </w:r>
          </w:p>
        </w:tc>
        <w:tc>
          <w:tcPr>
            <w:tcW w:w="24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FE39F72"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Conditions covered?</w:t>
            </w:r>
          </w:p>
        </w:tc>
        <w:tc>
          <w:tcPr>
            <w:tcW w:w="279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A68AA29"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What do I need to bring?</w:t>
            </w:r>
          </w:p>
        </w:tc>
        <w:tc>
          <w:tcPr>
            <w:tcW w:w="226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54C741"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How long will the appointment be?</w:t>
            </w:r>
          </w:p>
        </w:tc>
      </w:tr>
      <w:tr w:rsidR="00C671B1" w14:paraId="226BE80B" w14:textId="77777777" w:rsidTr="00F848FE">
        <w:tc>
          <w:tcPr>
            <w:tcW w:w="148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8DCA8F9"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Yellow Annual Clinic</w:t>
            </w:r>
          </w:p>
        </w:tc>
        <w:tc>
          <w:tcPr>
            <w:tcW w:w="247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44B20EA"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COPD</w:t>
            </w:r>
          </w:p>
        </w:tc>
        <w:tc>
          <w:tcPr>
            <w:tcW w:w="2790"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13A7D49"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 xml:space="preserve">Inhalers/spacer device appointment please omit to take your usual inhalers if you feel well enough to do so prior to your nurse appointment. </w:t>
            </w:r>
          </w:p>
        </w:tc>
        <w:tc>
          <w:tcPr>
            <w:tcW w:w="226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E52FE9" w14:textId="77777777" w:rsidR="00C671B1" w:rsidRPr="0057658C" w:rsidRDefault="00C671B1">
            <w:pPr>
              <w:rPr>
                <w:rFonts w:ascii="Calibri" w:eastAsia="Calibri" w:hAnsi="Calibri"/>
                <w:sz w:val="22"/>
                <w:szCs w:val="22"/>
                <w:lang w:eastAsia="en-US"/>
              </w:rPr>
            </w:pPr>
            <w:r w:rsidRPr="0057658C">
              <w:rPr>
                <w:rFonts w:ascii="Calibri" w:eastAsia="Calibri" w:hAnsi="Calibri"/>
                <w:sz w:val="22"/>
                <w:szCs w:val="22"/>
                <w:lang w:eastAsia="en-US"/>
              </w:rPr>
              <w:t xml:space="preserve">30 minutes in a Nurse Clinic </w:t>
            </w:r>
          </w:p>
        </w:tc>
      </w:tr>
    </w:tbl>
    <w:p w14:paraId="7CB38735" w14:textId="20B1C524" w:rsidR="00C671B1" w:rsidRDefault="00C671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521"/>
        <w:gridCol w:w="2768"/>
        <w:gridCol w:w="2248"/>
      </w:tblGrid>
      <w:tr w:rsidR="00C671B1" w14:paraId="6D75F8A3" w14:textId="77777777" w:rsidTr="0057658C">
        <w:tc>
          <w:tcPr>
            <w:tcW w:w="152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2F098D1"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Name of clinic</w:t>
            </w:r>
          </w:p>
        </w:tc>
        <w:tc>
          <w:tcPr>
            <w:tcW w:w="255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3237F30"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Conditions covered?</w:t>
            </w:r>
          </w:p>
        </w:tc>
        <w:tc>
          <w:tcPr>
            <w:tcW w:w="285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3D3388B"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What do I need to bring?</w:t>
            </w:r>
          </w:p>
        </w:tc>
        <w:tc>
          <w:tcPr>
            <w:tcW w:w="231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92CF9C0" w14:textId="77777777" w:rsidR="00C671B1" w:rsidRDefault="00C671B1">
            <w:pPr>
              <w:rPr>
                <w:rFonts w:ascii="Calibri" w:eastAsia="Calibri" w:hAnsi="Calibri"/>
                <w:sz w:val="22"/>
                <w:szCs w:val="22"/>
                <w:lang w:eastAsia="en-US"/>
              </w:rPr>
            </w:pPr>
            <w:r>
              <w:rPr>
                <w:rFonts w:ascii="Calibri" w:eastAsia="Calibri" w:hAnsi="Calibri"/>
                <w:sz w:val="22"/>
                <w:szCs w:val="22"/>
                <w:lang w:eastAsia="en-US"/>
              </w:rPr>
              <w:t>How long will the appointment be?</w:t>
            </w:r>
          </w:p>
        </w:tc>
      </w:tr>
      <w:tr w:rsidR="00C671B1" w14:paraId="7EE36376" w14:textId="77777777" w:rsidTr="0057658C">
        <w:tc>
          <w:tcPr>
            <w:tcW w:w="1526"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1D086C4"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Yellow Plus Annual Clinic</w:t>
            </w:r>
          </w:p>
        </w:tc>
        <w:tc>
          <w:tcPr>
            <w:tcW w:w="255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7CEE94B"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COPD &amp;</w:t>
            </w:r>
          </w:p>
          <w:p w14:paraId="77D89EC9"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All or 1 of following:</w:t>
            </w:r>
          </w:p>
          <w:p w14:paraId="4C507C3B" w14:textId="77777777" w:rsidR="00C671B1" w:rsidRDefault="00C671B1" w:rsidP="00C671B1">
            <w:pPr>
              <w:pStyle w:val="ListParagraph"/>
              <w:numPr>
                <w:ilvl w:val="0"/>
                <w:numId w:val="2"/>
              </w:numPr>
              <w:spacing w:after="0" w:line="240" w:lineRule="auto"/>
              <w:rPr>
                <w:rFonts w:ascii="Arial" w:hAnsi="Arial" w:cs="Arial"/>
                <w:sz w:val="20"/>
                <w:szCs w:val="20"/>
              </w:rPr>
            </w:pPr>
            <w:r>
              <w:rPr>
                <w:rFonts w:ascii="Arial" w:hAnsi="Arial" w:cs="Arial"/>
                <w:sz w:val="20"/>
                <w:szCs w:val="20"/>
              </w:rPr>
              <w:t>Hypertension (high blood pressure).</w:t>
            </w:r>
          </w:p>
          <w:p w14:paraId="46BABCF9" w14:textId="77777777" w:rsidR="00C671B1" w:rsidRDefault="00C671B1" w:rsidP="00C671B1">
            <w:pPr>
              <w:pStyle w:val="ListParagraph"/>
              <w:numPr>
                <w:ilvl w:val="0"/>
                <w:numId w:val="2"/>
              </w:numPr>
              <w:spacing w:after="0" w:line="240" w:lineRule="auto"/>
              <w:rPr>
                <w:rFonts w:ascii="Arial" w:hAnsi="Arial" w:cs="Arial"/>
                <w:sz w:val="20"/>
                <w:szCs w:val="20"/>
              </w:rPr>
            </w:pPr>
            <w:r>
              <w:rPr>
                <w:rFonts w:ascii="Arial" w:hAnsi="Arial" w:cs="Arial"/>
                <w:sz w:val="20"/>
                <w:szCs w:val="20"/>
              </w:rPr>
              <w:t>Coronary Heart disease</w:t>
            </w:r>
          </w:p>
          <w:p w14:paraId="04F0789F" w14:textId="77777777" w:rsidR="00C671B1" w:rsidRDefault="00C671B1" w:rsidP="00C671B1">
            <w:pPr>
              <w:pStyle w:val="ListParagraph"/>
              <w:numPr>
                <w:ilvl w:val="0"/>
                <w:numId w:val="2"/>
              </w:numPr>
              <w:spacing w:after="0" w:line="240" w:lineRule="auto"/>
              <w:rPr>
                <w:rFonts w:ascii="Arial" w:hAnsi="Arial" w:cs="Arial"/>
                <w:sz w:val="20"/>
                <w:szCs w:val="20"/>
              </w:rPr>
            </w:pPr>
            <w:r>
              <w:rPr>
                <w:rFonts w:ascii="Arial" w:hAnsi="Arial" w:cs="Arial"/>
                <w:sz w:val="20"/>
                <w:szCs w:val="20"/>
              </w:rPr>
              <w:t>Stroke/TIA</w:t>
            </w:r>
          </w:p>
          <w:p w14:paraId="18502F46" w14:textId="77777777" w:rsidR="00C671B1" w:rsidRDefault="00C671B1" w:rsidP="00C671B1">
            <w:pPr>
              <w:pStyle w:val="ListParagraph"/>
              <w:numPr>
                <w:ilvl w:val="0"/>
                <w:numId w:val="2"/>
              </w:numPr>
              <w:spacing w:after="0" w:line="240" w:lineRule="auto"/>
              <w:rPr>
                <w:rFonts w:ascii="Arial" w:hAnsi="Arial" w:cs="Arial"/>
                <w:sz w:val="20"/>
                <w:szCs w:val="20"/>
              </w:rPr>
            </w:pPr>
            <w:r>
              <w:rPr>
                <w:rFonts w:ascii="Arial" w:hAnsi="Arial" w:cs="Arial"/>
                <w:sz w:val="20"/>
                <w:szCs w:val="20"/>
              </w:rPr>
              <w:t>Peripheral Vascular disease</w:t>
            </w:r>
          </w:p>
        </w:tc>
        <w:tc>
          <w:tcPr>
            <w:tcW w:w="285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7325D28"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Inhalers/spacer device/If you have a home blood pressure monitor please record a week of BP readings and record the average. Urine sample (this will only be tested in certain circumstances) please omit to take your usual inhalers prior to your nurse appointment if you feel well enough to do so.</w:t>
            </w:r>
          </w:p>
        </w:tc>
        <w:tc>
          <w:tcPr>
            <w:tcW w:w="231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22CA15F" w14:textId="77777777" w:rsidR="00C671B1" w:rsidRDefault="00C671B1">
            <w:pPr>
              <w:rPr>
                <w:rFonts w:ascii="Arial" w:eastAsia="Calibri" w:hAnsi="Arial" w:cs="Arial"/>
                <w:sz w:val="20"/>
                <w:szCs w:val="20"/>
                <w:lang w:eastAsia="en-US"/>
              </w:rPr>
            </w:pPr>
          </w:p>
          <w:p w14:paraId="45378B2F" w14:textId="77777777" w:rsidR="00C671B1" w:rsidRDefault="00C671B1">
            <w:pPr>
              <w:rPr>
                <w:rFonts w:ascii="Arial" w:eastAsia="Calibri" w:hAnsi="Arial" w:cs="Arial"/>
                <w:sz w:val="20"/>
                <w:szCs w:val="20"/>
                <w:lang w:eastAsia="en-US"/>
              </w:rPr>
            </w:pPr>
            <w:r>
              <w:rPr>
                <w:rFonts w:ascii="Arial" w:eastAsia="Calibri" w:hAnsi="Arial" w:cs="Arial"/>
                <w:sz w:val="20"/>
                <w:szCs w:val="20"/>
                <w:lang w:eastAsia="en-US"/>
              </w:rPr>
              <w:t xml:space="preserve">45-minute appointment with the Clinic Nurse before 2.15pm due to blood collection deadline. </w:t>
            </w:r>
          </w:p>
        </w:tc>
      </w:tr>
    </w:tbl>
    <w:p w14:paraId="5EE4B311" w14:textId="77777777" w:rsidR="00C671B1" w:rsidRDefault="00C671B1"/>
    <w:sectPr w:rsidR="00C671B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A5883" w14:textId="77777777" w:rsidR="000D60F2" w:rsidRDefault="000D60F2" w:rsidP="000D60F2">
      <w:r>
        <w:separator/>
      </w:r>
    </w:p>
  </w:endnote>
  <w:endnote w:type="continuationSeparator" w:id="0">
    <w:p w14:paraId="6274EC57" w14:textId="77777777" w:rsidR="000D60F2" w:rsidRDefault="000D60F2" w:rsidP="000D6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AB93" w14:textId="637833DE" w:rsidR="00802BF2" w:rsidRDefault="00802BF2">
    <w:pPr>
      <w:pStyle w:val="Footer"/>
    </w:pPr>
  </w:p>
  <w:p w14:paraId="156AAD82" w14:textId="77777777" w:rsidR="00802BF2" w:rsidRDefault="00802BF2" w:rsidP="00802BF2">
    <w:pPr>
      <w:pStyle w:val="Header"/>
    </w:pPr>
    <w:r>
      <w:t>Created by AH 23/05/2022</w:t>
    </w:r>
  </w:p>
  <w:p w14:paraId="04991112" w14:textId="77777777" w:rsidR="00802BF2" w:rsidRDefault="00802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E132" w14:textId="77777777" w:rsidR="000D60F2" w:rsidRDefault="000D60F2" w:rsidP="000D60F2">
      <w:r>
        <w:separator/>
      </w:r>
    </w:p>
  </w:footnote>
  <w:footnote w:type="continuationSeparator" w:id="0">
    <w:p w14:paraId="19477587" w14:textId="77777777" w:rsidR="000D60F2" w:rsidRDefault="000D60F2" w:rsidP="000D6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CB71C" w14:textId="77777777" w:rsidR="000D60F2" w:rsidRDefault="000D60F2">
    <w:pPr>
      <w:pStyle w:val="Header"/>
    </w:pPr>
  </w:p>
  <w:p w14:paraId="0F060AF8" w14:textId="77777777" w:rsidR="000D60F2" w:rsidRDefault="000D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917E0"/>
    <w:multiLevelType w:val="hybridMultilevel"/>
    <w:tmpl w:val="02B65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EE"/>
    <w:rsid w:val="000D60F2"/>
    <w:rsid w:val="003E10EE"/>
    <w:rsid w:val="00517A7C"/>
    <w:rsid w:val="0057658C"/>
    <w:rsid w:val="00802BF2"/>
    <w:rsid w:val="0089609D"/>
    <w:rsid w:val="00A01374"/>
    <w:rsid w:val="00AD112F"/>
    <w:rsid w:val="00B24A82"/>
    <w:rsid w:val="00C671B1"/>
    <w:rsid w:val="00D43578"/>
    <w:rsid w:val="00DA1A53"/>
    <w:rsid w:val="00DB4568"/>
    <w:rsid w:val="00E142B4"/>
    <w:rsid w:val="00F8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E6C7"/>
  <w15:chartTrackingRefBased/>
  <w15:docId w15:val="{DD4716D6-B528-4741-AD1F-6CB8D7F9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0EE"/>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0D60F2"/>
    <w:pPr>
      <w:tabs>
        <w:tab w:val="center" w:pos="4513"/>
        <w:tab w:val="right" w:pos="9026"/>
      </w:tabs>
    </w:pPr>
  </w:style>
  <w:style w:type="character" w:customStyle="1" w:styleId="HeaderChar">
    <w:name w:val="Header Char"/>
    <w:basedOn w:val="DefaultParagraphFont"/>
    <w:link w:val="Header"/>
    <w:uiPriority w:val="99"/>
    <w:rsid w:val="000D60F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D60F2"/>
    <w:pPr>
      <w:tabs>
        <w:tab w:val="center" w:pos="4513"/>
        <w:tab w:val="right" w:pos="9026"/>
      </w:tabs>
    </w:pPr>
  </w:style>
  <w:style w:type="character" w:customStyle="1" w:styleId="FooterChar">
    <w:name w:val="Footer Char"/>
    <w:basedOn w:val="DefaultParagraphFont"/>
    <w:link w:val="Footer"/>
    <w:uiPriority w:val="99"/>
    <w:rsid w:val="000D60F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82818">
      <w:bodyDiv w:val="1"/>
      <w:marLeft w:val="0"/>
      <w:marRight w:val="0"/>
      <w:marTop w:val="0"/>
      <w:marBottom w:val="0"/>
      <w:divBdr>
        <w:top w:val="none" w:sz="0" w:space="0" w:color="auto"/>
        <w:left w:val="none" w:sz="0" w:space="0" w:color="auto"/>
        <w:bottom w:val="none" w:sz="0" w:space="0" w:color="auto"/>
        <w:right w:val="none" w:sz="0" w:space="0" w:color="auto"/>
      </w:divBdr>
    </w:div>
    <w:div w:id="350255764">
      <w:bodyDiv w:val="1"/>
      <w:marLeft w:val="0"/>
      <w:marRight w:val="0"/>
      <w:marTop w:val="0"/>
      <w:marBottom w:val="0"/>
      <w:divBdr>
        <w:top w:val="none" w:sz="0" w:space="0" w:color="auto"/>
        <w:left w:val="none" w:sz="0" w:space="0" w:color="auto"/>
        <w:bottom w:val="none" w:sz="0" w:space="0" w:color="auto"/>
        <w:right w:val="none" w:sz="0" w:space="0" w:color="auto"/>
      </w:divBdr>
    </w:div>
    <w:div w:id="803036310">
      <w:bodyDiv w:val="1"/>
      <w:marLeft w:val="0"/>
      <w:marRight w:val="0"/>
      <w:marTop w:val="0"/>
      <w:marBottom w:val="0"/>
      <w:divBdr>
        <w:top w:val="none" w:sz="0" w:space="0" w:color="auto"/>
        <w:left w:val="none" w:sz="0" w:space="0" w:color="auto"/>
        <w:bottom w:val="none" w:sz="0" w:space="0" w:color="auto"/>
        <w:right w:val="none" w:sz="0" w:space="0" w:color="auto"/>
      </w:divBdr>
    </w:div>
    <w:div w:id="992442977">
      <w:bodyDiv w:val="1"/>
      <w:marLeft w:val="0"/>
      <w:marRight w:val="0"/>
      <w:marTop w:val="0"/>
      <w:marBottom w:val="0"/>
      <w:divBdr>
        <w:top w:val="none" w:sz="0" w:space="0" w:color="auto"/>
        <w:left w:val="none" w:sz="0" w:space="0" w:color="auto"/>
        <w:bottom w:val="none" w:sz="0" w:space="0" w:color="auto"/>
        <w:right w:val="none" w:sz="0" w:space="0" w:color="auto"/>
      </w:divBdr>
    </w:div>
    <w:div w:id="1167794237">
      <w:bodyDiv w:val="1"/>
      <w:marLeft w:val="0"/>
      <w:marRight w:val="0"/>
      <w:marTop w:val="0"/>
      <w:marBottom w:val="0"/>
      <w:divBdr>
        <w:top w:val="none" w:sz="0" w:space="0" w:color="auto"/>
        <w:left w:val="none" w:sz="0" w:space="0" w:color="auto"/>
        <w:bottom w:val="none" w:sz="0" w:space="0" w:color="auto"/>
        <w:right w:val="none" w:sz="0" w:space="0" w:color="auto"/>
      </w:divBdr>
    </w:div>
    <w:div w:id="1449591043">
      <w:bodyDiv w:val="1"/>
      <w:marLeft w:val="0"/>
      <w:marRight w:val="0"/>
      <w:marTop w:val="0"/>
      <w:marBottom w:val="0"/>
      <w:divBdr>
        <w:top w:val="none" w:sz="0" w:space="0" w:color="auto"/>
        <w:left w:val="none" w:sz="0" w:space="0" w:color="auto"/>
        <w:bottom w:val="none" w:sz="0" w:space="0" w:color="auto"/>
        <w:right w:val="none" w:sz="0" w:space="0" w:color="auto"/>
      </w:divBdr>
    </w:div>
    <w:div w:id="1586912617">
      <w:bodyDiv w:val="1"/>
      <w:marLeft w:val="0"/>
      <w:marRight w:val="0"/>
      <w:marTop w:val="0"/>
      <w:marBottom w:val="0"/>
      <w:divBdr>
        <w:top w:val="none" w:sz="0" w:space="0" w:color="auto"/>
        <w:left w:val="none" w:sz="0" w:space="0" w:color="auto"/>
        <w:bottom w:val="none" w:sz="0" w:space="0" w:color="auto"/>
        <w:right w:val="none" w:sz="0" w:space="0" w:color="auto"/>
      </w:divBdr>
    </w:div>
    <w:div w:id="1696543212">
      <w:bodyDiv w:val="1"/>
      <w:marLeft w:val="0"/>
      <w:marRight w:val="0"/>
      <w:marTop w:val="0"/>
      <w:marBottom w:val="0"/>
      <w:divBdr>
        <w:top w:val="none" w:sz="0" w:space="0" w:color="auto"/>
        <w:left w:val="none" w:sz="0" w:space="0" w:color="auto"/>
        <w:bottom w:val="none" w:sz="0" w:space="0" w:color="auto"/>
        <w:right w:val="none" w:sz="0" w:space="0" w:color="auto"/>
      </w:divBdr>
    </w:div>
    <w:div w:id="1891260406">
      <w:bodyDiv w:val="1"/>
      <w:marLeft w:val="0"/>
      <w:marRight w:val="0"/>
      <w:marTop w:val="0"/>
      <w:marBottom w:val="0"/>
      <w:divBdr>
        <w:top w:val="none" w:sz="0" w:space="0" w:color="auto"/>
        <w:left w:val="none" w:sz="0" w:space="0" w:color="auto"/>
        <w:bottom w:val="none" w:sz="0" w:space="0" w:color="auto"/>
        <w:right w:val="none" w:sz="0" w:space="0" w:color="auto"/>
      </w:divBdr>
    </w:div>
    <w:div w:id="1898079372">
      <w:bodyDiv w:val="1"/>
      <w:marLeft w:val="0"/>
      <w:marRight w:val="0"/>
      <w:marTop w:val="0"/>
      <w:marBottom w:val="0"/>
      <w:divBdr>
        <w:top w:val="none" w:sz="0" w:space="0" w:color="auto"/>
        <w:left w:val="none" w:sz="0" w:space="0" w:color="auto"/>
        <w:bottom w:val="none" w:sz="0" w:space="0" w:color="auto"/>
        <w:right w:val="none" w:sz="0" w:space="0" w:color="auto"/>
      </w:divBdr>
    </w:div>
    <w:div w:id="20004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freephotos.com/public-domain-images/rainbow-vector-clipart.png.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Amy (SWALLOWNEST HEALTH CENTRE - C87008)</dc:creator>
  <cp:keywords/>
  <dc:description/>
  <cp:lastModifiedBy>HOOD, Amy (SWALLOWNEST HEALTH CENTRE - C87008)</cp:lastModifiedBy>
  <cp:revision>4</cp:revision>
  <dcterms:created xsi:type="dcterms:W3CDTF">2022-05-26T15:27:00Z</dcterms:created>
  <dcterms:modified xsi:type="dcterms:W3CDTF">2022-05-30T08:44:00Z</dcterms:modified>
</cp:coreProperties>
</file>